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99FA2E3" w14:textId="77777777" w:rsidR="00461652" w:rsidRPr="00803AB2" w:rsidRDefault="00461652" w:rsidP="0056790C">
      <w:pPr>
        <w:jc w:val="center"/>
        <w:rPr>
          <w:rFonts w:asciiTheme="minorHAnsi" w:hAnsiTheme="minorHAnsi" w:cstheme="minorHAnsi"/>
          <w:b/>
          <w:sz w:val="16"/>
          <w:szCs w:val="16"/>
        </w:rPr>
      </w:pPr>
    </w:p>
    <w:p w14:paraId="2C38DB72" w14:textId="5A2FB49F" w:rsidR="00CE58AE" w:rsidRPr="00803AB2" w:rsidRDefault="00CE58AE" w:rsidP="006C0D52">
      <w:pPr>
        <w:jc w:val="center"/>
        <w:rPr>
          <w:rFonts w:asciiTheme="minorHAnsi" w:hAnsiTheme="minorHAnsi" w:cstheme="minorHAnsi"/>
          <w:b/>
          <w:sz w:val="16"/>
          <w:szCs w:val="16"/>
        </w:rPr>
      </w:pPr>
      <w:r w:rsidRPr="00803AB2">
        <w:rPr>
          <w:rFonts w:asciiTheme="minorHAnsi" w:hAnsiTheme="minorHAnsi" w:cstheme="minorHAnsi"/>
          <w:b/>
          <w:sz w:val="16"/>
          <w:szCs w:val="16"/>
        </w:rPr>
        <w:t xml:space="preserve">Anexa </w:t>
      </w:r>
      <w:r w:rsidR="00A237A5" w:rsidRPr="00803AB2">
        <w:rPr>
          <w:rFonts w:asciiTheme="minorHAnsi" w:hAnsiTheme="minorHAnsi" w:cstheme="minorHAnsi"/>
          <w:b/>
          <w:sz w:val="16"/>
          <w:szCs w:val="16"/>
        </w:rPr>
        <w:t>3</w:t>
      </w:r>
      <w:r w:rsidRPr="00803AB2">
        <w:rPr>
          <w:rFonts w:asciiTheme="minorHAnsi" w:hAnsiTheme="minorHAnsi" w:cstheme="minorHAnsi"/>
          <w:b/>
          <w:sz w:val="16"/>
          <w:szCs w:val="16"/>
        </w:rPr>
        <w:t>.</w:t>
      </w:r>
      <w:r w:rsidR="006C0D52" w:rsidRPr="00803AB2">
        <w:rPr>
          <w:rFonts w:asciiTheme="minorHAnsi" w:hAnsiTheme="minorHAnsi" w:cstheme="minorHAnsi"/>
          <w:b/>
          <w:sz w:val="16"/>
          <w:szCs w:val="16"/>
        </w:rPr>
        <w:t>1</w:t>
      </w:r>
      <w:r w:rsidRPr="00803AB2">
        <w:rPr>
          <w:rFonts w:asciiTheme="minorHAnsi" w:hAnsiTheme="minorHAnsi" w:cstheme="minorHAnsi"/>
          <w:b/>
          <w:sz w:val="16"/>
          <w:szCs w:val="16"/>
        </w:rPr>
        <w:t xml:space="preserve"> </w:t>
      </w:r>
      <w:r w:rsidR="006C0D52" w:rsidRPr="00803AB2">
        <w:rPr>
          <w:rFonts w:asciiTheme="minorHAnsi" w:hAnsiTheme="minorHAnsi" w:cstheme="minorHAnsi"/>
          <w:b/>
          <w:sz w:val="16"/>
          <w:szCs w:val="16"/>
        </w:rPr>
        <w:t xml:space="preserve">Grila de </w:t>
      </w:r>
      <w:r w:rsidR="002404DF">
        <w:rPr>
          <w:rFonts w:asciiTheme="minorHAnsi" w:hAnsiTheme="minorHAnsi" w:cstheme="minorHAnsi"/>
          <w:b/>
          <w:sz w:val="16"/>
          <w:szCs w:val="16"/>
        </w:rPr>
        <w:t>verificare</w:t>
      </w:r>
      <w:r w:rsidR="006C0D52" w:rsidRPr="00803AB2">
        <w:rPr>
          <w:rFonts w:asciiTheme="minorHAnsi" w:hAnsiTheme="minorHAnsi" w:cstheme="minorHAnsi"/>
          <w:b/>
          <w:sz w:val="16"/>
          <w:szCs w:val="16"/>
        </w:rPr>
        <w:t xml:space="preserve"> IMMRecover</w:t>
      </w:r>
    </w:p>
    <w:p w14:paraId="1C477D5B" w14:textId="77777777" w:rsidR="00675132" w:rsidRPr="00803AB2" w:rsidRDefault="00675132" w:rsidP="0056790C">
      <w:pPr>
        <w:jc w:val="center"/>
        <w:rPr>
          <w:rFonts w:asciiTheme="minorHAnsi" w:hAnsiTheme="minorHAnsi" w:cstheme="minorHAnsi"/>
          <w:b/>
          <w:sz w:val="16"/>
          <w:szCs w:val="16"/>
        </w:rPr>
      </w:pPr>
    </w:p>
    <w:p w14:paraId="46E64CFD" w14:textId="77777777" w:rsidR="000909FF" w:rsidRPr="00803AB2" w:rsidRDefault="000909FF" w:rsidP="002F0ACD">
      <w:pPr>
        <w:jc w:val="both"/>
        <w:rPr>
          <w:rFonts w:asciiTheme="minorHAnsi" w:hAnsiTheme="minorHAnsi" w:cstheme="minorHAnsi"/>
          <w:sz w:val="16"/>
          <w:szCs w:val="16"/>
        </w:rPr>
      </w:pPr>
    </w:p>
    <w:p w14:paraId="5E2CAB9F" w14:textId="77777777" w:rsidR="009C37F8" w:rsidRPr="00803AB2" w:rsidRDefault="009C37F8" w:rsidP="009C37F8">
      <w:pPr>
        <w:jc w:val="both"/>
        <w:rPr>
          <w:rFonts w:asciiTheme="minorHAnsi" w:hAnsiTheme="minorHAnsi" w:cstheme="minorHAnsi"/>
          <w:b/>
          <w:color w:val="FF0000"/>
          <w:sz w:val="16"/>
          <w:szCs w:val="16"/>
        </w:rPr>
      </w:pPr>
      <w:r w:rsidRPr="00803AB2">
        <w:rPr>
          <w:rFonts w:asciiTheme="minorHAnsi" w:hAnsiTheme="minorHAnsi" w:cstheme="minorHAnsi"/>
          <w:b/>
          <w:color w:val="FF0000"/>
          <w:sz w:val="16"/>
          <w:szCs w:val="16"/>
        </w:rPr>
        <w:t>NOTA!</w:t>
      </w:r>
      <w:bookmarkStart w:id="0" w:name="_GoBack"/>
      <w:bookmarkEnd w:id="0"/>
    </w:p>
    <w:p w14:paraId="72C0C927" w14:textId="77777777" w:rsidR="009C37F8" w:rsidRPr="00803AB2" w:rsidRDefault="009C37F8" w:rsidP="009C37F8">
      <w:pPr>
        <w:jc w:val="both"/>
        <w:rPr>
          <w:rFonts w:asciiTheme="minorHAnsi" w:hAnsiTheme="minorHAnsi" w:cstheme="minorHAnsi"/>
          <w:b/>
          <w:color w:val="FF0000"/>
          <w:sz w:val="16"/>
          <w:szCs w:val="16"/>
        </w:rPr>
      </w:pPr>
    </w:p>
    <w:p w14:paraId="68F1C790" w14:textId="77777777" w:rsidR="009C37F8" w:rsidRPr="00803AB2" w:rsidRDefault="009C37F8" w:rsidP="009C37F8">
      <w:pPr>
        <w:jc w:val="both"/>
        <w:rPr>
          <w:rFonts w:asciiTheme="minorHAnsi" w:hAnsiTheme="minorHAnsi" w:cstheme="minorHAnsi"/>
          <w:b/>
          <w:color w:val="FF0000"/>
          <w:sz w:val="16"/>
          <w:szCs w:val="16"/>
        </w:rPr>
      </w:pPr>
      <w:r w:rsidRPr="00803AB2">
        <w:rPr>
          <w:rFonts w:asciiTheme="minorHAnsi" w:hAnsiTheme="minorHAnsi" w:cstheme="minorHAnsi"/>
          <w:b/>
          <w:color w:val="FF0000"/>
          <w:sz w:val="16"/>
          <w:szCs w:val="16"/>
        </w:rPr>
        <w:t>Acest document este pentru informarea solicitantului asupra verificărilor realizate prin IMM Recover si plierea acestora pe criteriile de verificare/evaluare a proiectului.</w:t>
      </w:r>
    </w:p>
    <w:p w14:paraId="1E81DCD2" w14:textId="77777777" w:rsidR="009C37F8" w:rsidRPr="00803AB2" w:rsidRDefault="009C37F8" w:rsidP="009C37F8">
      <w:pPr>
        <w:jc w:val="both"/>
        <w:rPr>
          <w:rFonts w:asciiTheme="minorHAnsi" w:hAnsiTheme="minorHAnsi" w:cstheme="minorHAnsi"/>
          <w:b/>
          <w:color w:val="FF0000"/>
          <w:sz w:val="16"/>
          <w:szCs w:val="16"/>
        </w:rPr>
      </w:pPr>
    </w:p>
    <w:p w14:paraId="77012147" w14:textId="77777777" w:rsidR="009C37F8" w:rsidRPr="00803AB2" w:rsidRDefault="009C37F8" w:rsidP="009C37F8">
      <w:pPr>
        <w:jc w:val="both"/>
        <w:rPr>
          <w:rFonts w:asciiTheme="minorHAnsi" w:hAnsiTheme="minorHAnsi" w:cstheme="minorHAnsi"/>
          <w:b/>
          <w:sz w:val="16"/>
          <w:szCs w:val="16"/>
        </w:rPr>
      </w:pPr>
      <w:r w:rsidRPr="00803AB2">
        <w:rPr>
          <w:rFonts w:asciiTheme="minorHAnsi" w:hAnsiTheme="minorHAnsi" w:cstheme="minorHAnsi"/>
          <w:b/>
          <w:sz w:val="16"/>
          <w:szCs w:val="16"/>
        </w:rPr>
        <w:t>Axa prioritară: 11 Măsuri de îmbunătățire a eficienței energetice și stimularea utilizării energiei regenerabile</w:t>
      </w:r>
    </w:p>
    <w:p w14:paraId="01669B74" w14:textId="77777777" w:rsidR="009C37F8" w:rsidRPr="00803AB2" w:rsidRDefault="009C37F8" w:rsidP="009C37F8">
      <w:pPr>
        <w:jc w:val="both"/>
        <w:rPr>
          <w:rFonts w:asciiTheme="minorHAnsi" w:hAnsiTheme="minorHAnsi" w:cstheme="minorHAnsi"/>
          <w:b/>
          <w:sz w:val="16"/>
          <w:szCs w:val="16"/>
        </w:rPr>
      </w:pPr>
    </w:p>
    <w:p w14:paraId="586671F4" w14:textId="7F77350B" w:rsidR="009C37F8" w:rsidRPr="00803AB2" w:rsidRDefault="009C37F8" w:rsidP="009C37F8">
      <w:pPr>
        <w:jc w:val="both"/>
        <w:rPr>
          <w:rFonts w:asciiTheme="minorHAnsi" w:hAnsiTheme="minorHAnsi" w:cstheme="minorHAnsi"/>
          <w:b/>
          <w:sz w:val="16"/>
          <w:szCs w:val="16"/>
        </w:rPr>
      </w:pPr>
      <w:r w:rsidRPr="00803AB2">
        <w:rPr>
          <w:rFonts w:asciiTheme="minorHAnsi" w:hAnsiTheme="minorHAnsi" w:cstheme="minorHAnsi"/>
          <w:b/>
          <w:sz w:val="16"/>
          <w:szCs w:val="16"/>
        </w:rPr>
        <w:t>Obiectiv specific 11.</w:t>
      </w:r>
      <w:r w:rsidR="009660B2">
        <w:rPr>
          <w:rFonts w:asciiTheme="minorHAnsi" w:hAnsiTheme="minorHAnsi" w:cstheme="minorHAnsi"/>
          <w:b/>
          <w:sz w:val="16"/>
          <w:szCs w:val="16"/>
        </w:rPr>
        <w:t>2</w:t>
      </w:r>
      <w:r w:rsidRPr="00803AB2">
        <w:rPr>
          <w:rFonts w:asciiTheme="minorHAnsi" w:hAnsiTheme="minorHAnsi" w:cstheme="minorHAnsi"/>
          <w:b/>
          <w:sz w:val="16"/>
          <w:szCs w:val="16"/>
        </w:rPr>
        <w:t xml:space="preserve"> </w:t>
      </w:r>
      <w:r w:rsidR="009660B2" w:rsidRPr="009660B2">
        <w:rPr>
          <w:rFonts w:asciiTheme="minorHAnsi" w:hAnsiTheme="minorHAnsi" w:cstheme="minorHAnsi"/>
          <w:b/>
          <w:sz w:val="16"/>
          <w:szCs w:val="16"/>
        </w:rPr>
        <w:t>Măsuri de producere a energiei din surse regenerabile destinate autorităților administrației publice locale</w:t>
      </w:r>
    </w:p>
    <w:p w14:paraId="6D2E7C0D" w14:textId="77777777" w:rsidR="009C37F8" w:rsidRPr="00803AB2" w:rsidRDefault="009C37F8" w:rsidP="009C37F8">
      <w:pPr>
        <w:jc w:val="both"/>
        <w:rPr>
          <w:rFonts w:asciiTheme="minorHAnsi" w:hAnsiTheme="minorHAnsi" w:cstheme="minorHAnsi"/>
          <w:b/>
          <w:sz w:val="16"/>
          <w:szCs w:val="16"/>
        </w:rPr>
      </w:pPr>
    </w:p>
    <w:p w14:paraId="2B59DEEF" w14:textId="77777777" w:rsidR="009C37F8" w:rsidRPr="00803AB2" w:rsidRDefault="009C37F8" w:rsidP="009C37F8">
      <w:pPr>
        <w:jc w:val="both"/>
        <w:rPr>
          <w:rFonts w:asciiTheme="minorHAnsi" w:hAnsiTheme="minorHAnsi" w:cstheme="minorHAnsi"/>
          <w:b/>
          <w:sz w:val="16"/>
          <w:szCs w:val="16"/>
        </w:rPr>
      </w:pPr>
      <w:r w:rsidRPr="00803AB2">
        <w:rPr>
          <w:rFonts w:asciiTheme="minorHAnsi" w:hAnsiTheme="minorHAnsi" w:cstheme="minorHAnsi"/>
          <w:b/>
          <w:sz w:val="16"/>
          <w:szCs w:val="16"/>
        </w:rPr>
        <w:t>Apel de proiecte:</w:t>
      </w:r>
    </w:p>
    <w:p w14:paraId="31CA32FE" w14:textId="77777777" w:rsidR="009C37F8" w:rsidRPr="00803AB2" w:rsidRDefault="009C37F8" w:rsidP="009C37F8">
      <w:pPr>
        <w:jc w:val="both"/>
        <w:rPr>
          <w:rFonts w:asciiTheme="minorHAnsi" w:hAnsiTheme="minorHAnsi" w:cstheme="minorHAnsi"/>
          <w:b/>
          <w:sz w:val="16"/>
          <w:szCs w:val="16"/>
        </w:rPr>
      </w:pPr>
    </w:p>
    <w:p w14:paraId="35130EA5" w14:textId="112F6A14" w:rsidR="009C37F8" w:rsidRPr="00803AB2" w:rsidRDefault="009C37F8" w:rsidP="009C37F8">
      <w:pPr>
        <w:jc w:val="both"/>
        <w:rPr>
          <w:rFonts w:asciiTheme="minorHAnsi" w:hAnsiTheme="minorHAnsi" w:cstheme="minorHAnsi"/>
          <w:b/>
          <w:sz w:val="16"/>
          <w:szCs w:val="16"/>
        </w:rPr>
      </w:pPr>
      <w:r w:rsidRPr="00803AB2">
        <w:rPr>
          <w:rFonts w:asciiTheme="minorHAnsi" w:hAnsiTheme="minorHAnsi" w:cstheme="minorHAnsi"/>
          <w:b/>
          <w:sz w:val="16"/>
          <w:szCs w:val="16"/>
        </w:rPr>
        <w:t>Ceererea de fi</w:t>
      </w:r>
      <w:r w:rsidR="00803AB2">
        <w:rPr>
          <w:rFonts w:asciiTheme="minorHAnsi" w:hAnsiTheme="minorHAnsi" w:cstheme="minorHAnsi"/>
          <w:b/>
          <w:sz w:val="16"/>
          <w:szCs w:val="16"/>
        </w:rPr>
        <w:t>n</w:t>
      </w:r>
      <w:r w:rsidRPr="00803AB2">
        <w:rPr>
          <w:rFonts w:asciiTheme="minorHAnsi" w:hAnsiTheme="minorHAnsi" w:cstheme="minorHAnsi"/>
          <w:b/>
          <w:sz w:val="16"/>
          <w:szCs w:val="16"/>
        </w:rPr>
        <w:t>a</w:t>
      </w:r>
      <w:r w:rsidR="00803AB2">
        <w:rPr>
          <w:rFonts w:asciiTheme="minorHAnsi" w:hAnsiTheme="minorHAnsi" w:cstheme="minorHAnsi"/>
          <w:b/>
          <w:sz w:val="16"/>
          <w:szCs w:val="16"/>
        </w:rPr>
        <w:t>n</w:t>
      </w:r>
      <w:r w:rsidRPr="00803AB2">
        <w:rPr>
          <w:rFonts w:asciiTheme="minorHAnsi" w:hAnsiTheme="minorHAnsi" w:cstheme="minorHAnsi"/>
          <w:b/>
          <w:sz w:val="16"/>
          <w:szCs w:val="16"/>
        </w:rPr>
        <w:t>țare nr /Cod SMIS</w:t>
      </w:r>
    </w:p>
    <w:p w14:paraId="372597A6" w14:textId="77777777" w:rsidR="009C37F8" w:rsidRPr="00803AB2" w:rsidRDefault="009C37F8" w:rsidP="009C37F8">
      <w:pPr>
        <w:jc w:val="both"/>
        <w:rPr>
          <w:rFonts w:asciiTheme="minorHAnsi" w:hAnsiTheme="minorHAnsi" w:cstheme="minorHAnsi"/>
          <w:b/>
          <w:sz w:val="16"/>
          <w:szCs w:val="16"/>
        </w:rPr>
      </w:pPr>
    </w:p>
    <w:p w14:paraId="38378EA0" w14:textId="77777777" w:rsidR="009C37F8" w:rsidRPr="00803AB2" w:rsidRDefault="009C37F8" w:rsidP="009C37F8">
      <w:pPr>
        <w:jc w:val="both"/>
        <w:rPr>
          <w:rFonts w:asciiTheme="minorHAnsi" w:hAnsiTheme="minorHAnsi" w:cstheme="minorHAnsi"/>
          <w:b/>
          <w:sz w:val="16"/>
          <w:szCs w:val="16"/>
        </w:rPr>
      </w:pPr>
      <w:r w:rsidRPr="00803AB2">
        <w:rPr>
          <w:rFonts w:asciiTheme="minorHAnsi" w:hAnsiTheme="minorHAnsi" w:cstheme="minorHAnsi"/>
          <w:b/>
          <w:sz w:val="16"/>
          <w:szCs w:val="16"/>
        </w:rPr>
        <w:t>Titlul cererii de finanțare</w:t>
      </w:r>
    </w:p>
    <w:p w14:paraId="4667695D" w14:textId="77777777" w:rsidR="009C37F8" w:rsidRPr="00803AB2" w:rsidRDefault="009C37F8" w:rsidP="009C37F8">
      <w:pPr>
        <w:jc w:val="both"/>
        <w:rPr>
          <w:rFonts w:asciiTheme="minorHAnsi" w:hAnsiTheme="minorHAnsi" w:cstheme="minorHAnsi"/>
          <w:b/>
          <w:sz w:val="16"/>
          <w:szCs w:val="16"/>
        </w:rPr>
      </w:pPr>
    </w:p>
    <w:p w14:paraId="33719DE6" w14:textId="0841FB71" w:rsidR="009C37F8" w:rsidRPr="00803AB2" w:rsidRDefault="009C37F8" w:rsidP="009C37F8">
      <w:pPr>
        <w:jc w:val="both"/>
        <w:rPr>
          <w:rFonts w:asciiTheme="minorHAnsi" w:hAnsiTheme="minorHAnsi" w:cstheme="minorHAnsi"/>
          <w:b/>
          <w:sz w:val="16"/>
          <w:szCs w:val="16"/>
        </w:rPr>
      </w:pPr>
      <w:r w:rsidRPr="00803AB2">
        <w:rPr>
          <w:rFonts w:asciiTheme="minorHAnsi" w:hAnsiTheme="minorHAnsi" w:cstheme="minorHAnsi"/>
          <w:b/>
          <w:sz w:val="16"/>
          <w:szCs w:val="16"/>
        </w:rPr>
        <w:t>Solicitant/beneficiar</w:t>
      </w:r>
    </w:p>
    <w:p w14:paraId="69BD42DF" w14:textId="77777777" w:rsidR="009C37F8" w:rsidRPr="00803AB2" w:rsidRDefault="009C37F8" w:rsidP="000909FF">
      <w:pPr>
        <w:jc w:val="both"/>
        <w:rPr>
          <w:rFonts w:asciiTheme="minorHAnsi" w:hAnsiTheme="minorHAnsi" w:cstheme="minorHAnsi"/>
          <w:b/>
          <w:sz w:val="16"/>
          <w:szCs w:val="16"/>
        </w:rPr>
      </w:pPr>
    </w:p>
    <w:p w14:paraId="56E85D0C" w14:textId="77777777" w:rsidR="009C37F8" w:rsidRPr="00803AB2" w:rsidRDefault="009C37F8" w:rsidP="000909FF">
      <w:pPr>
        <w:jc w:val="both"/>
        <w:rPr>
          <w:rFonts w:asciiTheme="minorHAnsi" w:hAnsiTheme="minorHAnsi" w:cstheme="minorHAnsi"/>
          <w:b/>
          <w:sz w:val="16"/>
          <w:szCs w:val="16"/>
        </w:rPr>
      </w:pPr>
    </w:p>
    <w:p w14:paraId="0FE1C53C" w14:textId="1CBB423A" w:rsidR="000909FF" w:rsidRPr="00803AB2" w:rsidRDefault="000909FF" w:rsidP="000909FF">
      <w:pPr>
        <w:jc w:val="both"/>
        <w:rPr>
          <w:rFonts w:asciiTheme="minorHAnsi" w:hAnsiTheme="minorHAnsi" w:cstheme="minorHAnsi"/>
          <w:sz w:val="16"/>
          <w:szCs w:val="16"/>
        </w:rPr>
      </w:pPr>
      <w:r w:rsidRPr="00803AB2">
        <w:rPr>
          <w:rFonts w:asciiTheme="minorHAnsi" w:hAnsiTheme="minorHAnsi" w:cstheme="minorHAnsi"/>
          <w:b/>
          <w:sz w:val="16"/>
          <w:szCs w:val="16"/>
        </w:rPr>
        <w:t xml:space="preserve">Sistemul de notare este: </w:t>
      </w:r>
      <w:r w:rsidRPr="00803AB2">
        <w:rPr>
          <w:rFonts w:asciiTheme="minorHAnsi" w:hAnsiTheme="minorHAnsi" w:cstheme="minorHAnsi"/>
          <w:sz w:val="16"/>
          <w:szCs w:val="16"/>
        </w:rPr>
        <w:t>DA, NU, NA (nu este cazul)</w:t>
      </w:r>
    </w:p>
    <w:p w14:paraId="1A998C3A" w14:textId="0FA5457F" w:rsidR="000E3496" w:rsidRPr="00803AB2" w:rsidRDefault="000E3496" w:rsidP="000909FF">
      <w:pPr>
        <w:jc w:val="both"/>
        <w:rPr>
          <w:rFonts w:asciiTheme="minorHAnsi" w:hAnsiTheme="minorHAnsi" w:cstheme="minorHAnsi"/>
          <w:sz w:val="16"/>
          <w:szCs w:val="16"/>
        </w:rPr>
      </w:pPr>
    </w:p>
    <w:p w14:paraId="1E5EB439" w14:textId="7965B7E7" w:rsidR="00A1759B" w:rsidRPr="00803AB2" w:rsidRDefault="006C0D52" w:rsidP="006C0D52">
      <w:pPr>
        <w:tabs>
          <w:tab w:val="left" w:pos="5798"/>
        </w:tabs>
        <w:jc w:val="both"/>
        <w:rPr>
          <w:rFonts w:asciiTheme="minorHAnsi" w:hAnsiTheme="minorHAnsi" w:cstheme="minorHAnsi"/>
          <w:b/>
          <w:sz w:val="16"/>
          <w:szCs w:val="16"/>
        </w:rPr>
      </w:pPr>
      <w:r w:rsidRPr="00803AB2">
        <w:rPr>
          <w:rFonts w:asciiTheme="minorHAnsi" w:hAnsiTheme="minorHAnsi" w:cstheme="minorHAnsi"/>
          <w:b/>
          <w:sz w:val="16"/>
          <w:szCs w:val="16"/>
        </w:rPr>
        <w:tab/>
      </w:r>
    </w:p>
    <w:tbl>
      <w:tblPr>
        <w:tblW w:w="1077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39"/>
        <w:gridCol w:w="714"/>
        <w:gridCol w:w="567"/>
        <w:gridCol w:w="236"/>
        <w:gridCol w:w="2877"/>
        <w:gridCol w:w="2840"/>
      </w:tblGrid>
      <w:tr w:rsidR="00E02A62" w:rsidRPr="00803AB2" w14:paraId="277B7AF2" w14:textId="7428B2AE" w:rsidTr="00150D83">
        <w:trPr>
          <w:trHeight w:val="219"/>
          <w:tblHeader/>
          <w:jc w:val="center"/>
        </w:trPr>
        <w:tc>
          <w:tcPr>
            <w:tcW w:w="3539" w:type="dxa"/>
            <w:shd w:val="clear" w:color="auto" w:fill="DEEAF6"/>
          </w:tcPr>
          <w:p w14:paraId="4337CFE8" w14:textId="77777777" w:rsidR="00E02A62" w:rsidRPr="00803AB2" w:rsidRDefault="00E02A62" w:rsidP="00602D97">
            <w:pPr>
              <w:jc w:val="center"/>
              <w:rPr>
                <w:rFonts w:asciiTheme="minorHAnsi" w:hAnsiTheme="minorHAnsi" w:cstheme="minorHAnsi"/>
                <w:b/>
                <w:sz w:val="16"/>
                <w:szCs w:val="16"/>
                <w:lang w:val="en-US"/>
              </w:rPr>
            </w:pPr>
            <w:r w:rsidRPr="00803AB2">
              <w:rPr>
                <w:rFonts w:asciiTheme="minorHAnsi" w:hAnsiTheme="minorHAnsi" w:cstheme="minorHAnsi"/>
                <w:b/>
                <w:sz w:val="16"/>
                <w:szCs w:val="16"/>
                <w:lang w:val="en-US"/>
              </w:rPr>
              <w:t>Criteriu</w:t>
            </w:r>
          </w:p>
          <w:p w14:paraId="399FC5CE" w14:textId="4F2FC342" w:rsidR="00E02A62" w:rsidRPr="00803AB2" w:rsidRDefault="00E02A62" w:rsidP="00602D97">
            <w:pPr>
              <w:jc w:val="center"/>
              <w:rPr>
                <w:rFonts w:asciiTheme="minorHAnsi" w:hAnsiTheme="minorHAnsi" w:cstheme="minorHAnsi"/>
                <w:b/>
                <w:sz w:val="16"/>
                <w:szCs w:val="16"/>
                <w:lang w:val="en-US"/>
              </w:rPr>
            </w:pPr>
          </w:p>
        </w:tc>
        <w:tc>
          <w:tcPr>
            <w:tcW w:w="4394" w:type="dxa"/>
            <w:gridSpan w:val="4"/>
            <w:shd w:val="clear" w:color="auto" w:fill="DEEAF6"/>
          </w:tcPr>
          <w:p w14:paraId="5AC9A335" w14:textId="77777777" w:rsidR="00E02A62" w:rsidRPr="00803AB2" w:rsidRDefault="00E02A62" w:rsidP="00602D97">
            <w:pPr>
              <w:jc w:val="center"/>
              <w:rPr>
                <w:rFonts w:asciiTheme="minorHAnsi" w:hAnsiTheme="minorHAnsi" w:cstheme="minorHAnsi"/>
                <w:b/>
                <w:sz w:val="16"/>
                <w:szCs w:val="16"/>
                <w:lang w:val="en-US"/>
              </w:rPr>
            </w:pPr>
          </w:p>
        </w:tc>
        <w:tc>
          <w:tcPr>
            <w:tcW w:w="2840" w:type="dxa"/>
            <w:shd w:val="clear" w:color="auto" w:fill="DEEAF6"/>
          </w:tcPr>
          <w:p w14:paraId="585BBB50" w14:textId="77777777" w:rsidR="00E02A62" w:rsidRPr="00803AB2" w:rsidRDefault="00E02A62" w:rsidP="003064B3">
            <w:pPr>
              <w:jc w:val="both"/>
              <w:rPr>
                <w:rFonts w:asciiTheme="minorHAnsi" w:hAnsiTheme="minorHAnsi" w:cstheme="minorHAnsi"/>
                <w:b/>
                <w:sz w:val="16"/>
                <w:szCs w:val="16"/>
                <w:lang w:val="en-US"/>
              </w:rPr>
            </w:pPr>
          </w:p>
        </w:tc>
      </w:tr>
      <w:tr w:rsidR="00E02A62" w:rsidRPr="00803AB2" w14:paraId="350D476C" w14:textId="522DE0E0" w:rsidTr="00150D83">
        <w:trPr>
          <w:trHeight w:val="150"/>
          <w:jc w:val="center"/>
        </w:trPr>
        <w:tc>
          <w:tcPr>
            <w:tcW w:w="3539" w:type="dxa"/>
            <w:shd w:val="clear" w:color="auto" w:fill="FBE4D5"/>
          </w:tcPr>
          <w:p w14:paraId="2A0B752D" w14:textId="77777777" w:rsidR="00E02A62" w:rsidRPr="00803AB2" w:rsidRDefault="00E02A62" w:rsidP="00602D97">
            <w:pPr>
              <w:spacing w:after="120"/>
              <w:ind w:left="-82"/>
              <w:jc w:val="center"/>
              <w:rPr>
                <w:rFonts w:asciiTheme="minorHAnsi" w:hAnsiTheme="minorHAnsi" w:cstheme="minorHAnsi"/>
                <w:b/>
                <w:sz w:val="16"/>
                <w:szCs w:val="16"/>
                <w:lang w:val="en-US"/>
              </w:rPr>
            </w:pPr>
            <w:r w:rsidRPr="00803AB2">
              <w:rPr>
                <w:rFonts w:asciiTheme="minorHAnsi" w:hAnsiTheme="minorHAnsi" w:cstheme="minorHAnsi"/>
                <w:b/>
                <w:sz w:val="16"/>
                <w:szCs w:val="16"/>
              </w:rPr>
              <w:t>Verificarea administrativa</w:t>
            </w:r>
          </w:p>
          <w:p w14:paraId="2389370D" w14:textId="149B02DC" w:rsidR="00E02A62" w:rsidRPr="00803AB2" w:rsidRDefault="00E02A62" w:rsidP="00602D97">
            <w:pPr>
              <w:jc w:val="center"/>
              <w:rPr>
                <w:rFonts w:asciiTheme="minorHAnsi" w:hAnsiTheme="minorHAnsi" w:cstheme="minorHAnsi"/>
                <w:sz w:val="16"/>
                <w:szCs w:val="16"/>
                <w:lang w:val="en-US"/>
              </w:rPr>
            </w:pPr>
          </w:p>
        </w:tc>
        <w:tc>
          <w:tcPr>
            <w:tcW w:w="4394" w:type="dxa"/>
            <w:gridSpan w:val="4"/>
            <w:shd w:val="clear" w:color="auto" w:fill="FBE4D5"/>
          </w:tcPr>
          <w:p w14:paraId="4E44F7E7" w14:textId="35DF8836" w:rsidR="00E02A62" w:rsidRPr="00803AB2" w:rsidRDefault="00E02A62" w:rsidP="00602D97">
            <w:pPr>
              <w:jc w:val="center"/>
              <w:rPr>
                <w:rFonts w:asciiTheme="minorHAnsi" w:hAnsiTheme="minorHAnsi" w:cstheme="minorHAnsi"/>
                <w:sz w:val="16"/>
                <w:szCs w:val="16"/>
                <w:lang w:val="en-US"/>
              </w:rPr>
            </w:pPr>
            <w:r w:rsidRPr="00803AB2">
              <w:rPr>
                <w:rFonts w:asciiTheme="minorHAnsi" w:hAnsiTheme="minorHAnsi" w:cstheme="minorHAnsi"/>
                <w:sz w:val="16"/>
                <w:szCs w:val="16"/>
                <w:lang w:val="en-US"/>
              </w:rPr>
              <w:t>Se verifică în cadrul</w:t>
            </w:r>
          </w:p>
        </w:tc>
        <w:tc>
          <w:tcPr>
            <w:tcW w:w="2840" w:type="dxa"/>
            <w:shd w:val="clear" w:color="auto" w:fill="FBE4D5"/>
          </w:tcPr>
          <w:p w14:paraId="4518D208" w14:textId="0AFF9403" w:rsidR="00E02A62" w:rsidRPr="00803AB2" w:rsidRDefault="00E02A62" w:rsidP="003064B3">
            <w:pPr>
              <w:jc w:val="both"/>
              <w:rPr>
                <w:rFonts w:asciiTheme="minorHAnsi" w:hAnsiTheme="minorHAnsi" w:cstheme="minorHAnsi"/>
                <w:sz w:val="16"/>
                <w:szCs w:val="16"/>
                <w:lang w:val="en-US"/>
              </w:rPr>
            </w:pPr>
            <w:r w:rsidRPr="00803AB2">
              <w:rPr>
                <w:rFonts w:asciiTheme="minorHAnsi" w:hAnsiTheme="minorHAnsi" w:cstheme="minorHAnsi"/>
                <w:sz w:val="16"/>
                <w:szCs w:val="16"/>
                <w:lang w:val="en-US"/>
              </w:rPr>
              <w:t>Observații</w:t>
            </w:r>
          </w:p>
        </w:tc>
      </w:tr>
      <w:tr w:rsidR="00E02A62" w:rsidRPr="00803AB2" w14:paraId="17FF0697" w14:textId="643E62E2" w:rsidTr="00150D83">
        <w:trPr>
          <w:trHeight w:val="150"/>
          <w:jc w:val="center"/>
        </w:trPr>
        <w:tc>
          <w:tcPr>
            <w:tcW w:w="3539" w:type="dxa"/>
          </w:tcPr>
          <w:p w14:paraId="24FA92A8" w14:textId="77777777" w:rsidR="00E02A62" w:rsidRPr="00803AB2" w:rsidRDefault="00E02A62" w:rsidP="00150D83">
            <w:pPr>
              <w:spacing w:after="120"/>
              <w:ind w:left="-82"/>
              <w:jc w:val="both"/>
              <w:rPr>
                <w:rFonts w:asciiTheme="minorHAnsi" w:hAnsiTheme="minorHAnsi" w:cstheme="minorHAnsi"/>
                <w:sz w:val="16"/>
                <w:szCs w:val="16"/>
                <w:lang w:val="it-IT"/>
              </w:rPr>
            </w:pPr>
            <w:r w:rsidRPr="00803AB2">
              <w:rPr>
                <w:rFonts w:asciiTheme="minorHAnsi" w:hAnsiTheme="minorHAnsi" w:cstheme="minorHAnsi"/>
                <w:b/>
                <w:sz w:val="16"/>
                <w:szCs w:val="16"/>
                <w:lang w:val="it-IT"/>
              </w:rPr>
              <w:t>Conformarea formala</w:t>
            </w:r>
            <w:r w:rsidRPr="00803AB2">
              <w:rPr>
                <w:rFonts w:asciiTheme="minorHAnsi" w:hAnsiTheme="minorHAnsi" w:cstheme="minorHAnsi"/>
                <w:sz w:val="16"/>
                <w:szCs w:val="16"/>
                <w:lang w:val="it-IT"/>
              </w:rPr>
              <w:t xml:space="preserve"> cu toate cerintele specifice formulate in ghidul solicitantului:</w:t>
            </w:r>
          </w:p>
          <w:p w14:paraId="5A95855C" w14:textId="77777777" w:rsidR="00E02A62" w:rsidRPr="00803AB2" w:rsidRDefault="00E02A62" w:rsidP="00150D83">
            <w:pPr>
              <w:jc w:val="both"/>
              <w:rPr>
                <w:rFonts w:asciiTheme="minorHAnsi" w:hAnsiTheme="minorHAnsi" w:cstheme="minorHAnsi"/>
                <w:sz w:val="16"/>
                <w:szCs w:val="16"/>
                <w:lang w:val="it-IT"/>
              </w:rPr>
            </w:pPr>
          </w:p>
        </w:tc>
        <w:tc>
          <w:tcPr>
            <w:tcW w:w="4394" w:type="dxa"/>
            <w:gridSpan w:val="4"/>
          </w:tcPr>
          <w:p w14:paraId="2EC6CBD2" w14:textId="77777777" w:rsidR="00E02A62" w:rsidRPr="00803AB2" w:rsidRDefault="00E02A62" w:rsidP="00602D97">
            <w:pPr>
              <w:jc w:val="center"/>
              <w:rPr>
                <w:rFonts w:asciiTheme="minorHAnsi" w:hAnsiTheme="minorHAnsi" w:cstheme="minorHAnsi"/>
                <w:sz w:val="16"/>
                <w:szCs w:val="16"/>
                <w:lang w:val="it-IT"/>
              </w:rPr>
            </w:pPr>
          </w:p>
        </w:tc>
        <w:tc>
          <w:tcPr>
            <w:tcW w:w="2840" w:type="dxa"/>
          </w:tcPr>
          <w:p w14:paraId="48645A1C" w14:textId="77777777" w:rsidR="00E02A62" w:rsidRPr="00803AB2" w:rsidRDefault="00E02A62" w:rsidP="003064B3">
            <w:pPr>
              <w:jc w:val="both"/>
              <w:rPr>
                <w:rFonts w:asciiTheme="minorHAnsi" w:hAnsiTheme="minorHAnsi" w:cstheme="minorHAnsi"/>
                <w:sz w:val="16"/>
                <w:szCs w:val="16"/>
                <w:lang w:val="it-IT"/>
              </w:rPr>
            </w:pPr>
          </w:p>
        </w:tc>
      </w:tr>
      <w:tr w:rsidR="00E02A62" w:rsidRPr="00803AB2" w14:paraId="4F1FE4CA" w14:textId="4CE1AE20" w:rsidTr="00150D83">
        <w:trPr>
          <w:trHeight w:val="286"/>
          <w:jc w:val="center"/>
        </w:trPr>
        <w:tc>
          <w:tcPr>
            <w:tcW w:w="3539" w:type="dxa"/>
          </w:tcPr>
          <w:p w14:paraId="2863BF4B" w14:textId="019ADB37" w:rsidR="00E02A62" w:rsidRPr="00803AB2" w:rsidRDefault="00E02A62" w:rsidP="00150D83">
            <w:pPr>
              <w:jc w:val="both"/>
              <w:rPr>
                <w:rFonts w:asciiTheme="minorHAnsi" w:hAnsiTheme="minorHAnsi" w:cstheme="minorHAnsi"/>
                <w:sz w:val="16"/>
                <w:szCs w:val="16"/>
                <w:lang w:val="en-US"/>
              </w:rPr>
            </w:pPr>
            <w:r w:rsidRPr="00803AB2">
              <w:rPr>
                <w:rFonts w:asciiTheme="minorHAnsi" w:hAnsiTheme="minorHAnsi" w:cstheme="minorHAnsi"/>
                <w:sz w:val="16"/>
                <w:szCs w:val="16"/>
              </w:rPr>
              <w:t>Fisa IMM RECOVER are toate câmpurile completate conform modelului transmis  (acolo unde nu este cazul se va completa cu”-„ sau „nu este cazul”) și respectă indicațiile de completare din cadrul Cap. 3.</w:t>
            </w:r>
          </w:p>
        </w:tc>
        <w:tc>
          <w:tcPr>
            <w:tcW w:w="4394" w:type="dxa"/>
            <w:gridSpan w:val="4"/>
          </w:tcPr>
          <w:p w14:paraId="019C6D0B" w14:textId="3082E40F" w:rsidR="00E02A62" w:rsidRPr="00803AB2" w:rsidRDefault="00E02A62" w:rsidP="00602D97">
            <w:pPr>
              <w:jc w:val="center"/>
              <w:rPr>
                <w:rFonts w:asciiTheme="minorHAnsi" w:hAnsiTheme="minorHAnsi" w:cstheme="minorHAnsi"/>
                <w:sz w:val="16"/>
                <w:szCs w:val="16"/>
                <w:lang w:val="en-US"/>
              </w:rPr>
            </w:pPr>
            <w:r w:rsidRPr="00803AB2">
              <w:rPr>
                <w:rFonts w:asciiTheme="minorHAnsi" w:hAnsiTheme="minorHAnsi" w:cstheme="minorHAnsi"/>
                <w:sz w:val="16"/>
                <w:szCs w:val="16"/>
                <w:lang w:val="en-US"/>
              </w:rPr>
              <w:t>IMM RECOVER</w:t>
            </w:r>
          </w:p>
        </w:tc>
        <w:tc>
          <w:tcPr>
            <w:tcW w:w="2840" w:type="dxa"/>
          </w:tcPr>
          <w:p w14:paraId="08E1E62F" w14:textId="178C8639" w:rsidR="00E02A62" w:rsidRPr="00803AB2" w:rsidRDefault="00E02A62" w:rsidP="003064B3">
            <w:pPr>
              <w:jc w:val="both"/>
              <w:rPr>
                <w:rFonts w:asciiTheme="minorHAnsi" w:hAnsiTheme="minorHAnsi" w:cstheme="minorHAnsi"/>
                <w:sz w:val="16"/>
                <w:szCs w:val="16"/>
                <w:lang w:val="en-US"/>
              </w:rPr>
            </w:pPr>
            <w:r w:rsidRPr="00803AB2">
              <w:rPr>
                <w:rFonts w:asciiTheme="minorHAnsi" w:hAnsiTheme="minorHAnsi" w:cstheme="minorHAnsi"/>
                <w:sz w:val="16"/>
                <w:szCs w:val="16"/>
                <w:lang w:val="en-US"/>
              </w:rPr>
              <w:t>Fara completarea campurilor obligatorii, fișa nu poate fi transmisa</w:t>
            </w:r>
          </w:p>
        </w:tc>
      </w:tr>
      <w:tr w:rsidR="00E02A62" w:rsidRPr="00803AB2" w14:paraId="04F96D15" w14:textId="5D484368" w:rsidTr="00150D83">
        <w:trPr>
          <w:trHeight w:val="457"/>
          <w:jc w:val="center"/>
        </w:trPr>
        <w:tc>
          <w:tcPr>
            <w:tcW w:w="3539" w:type="dxa"/>
          </w:tcPr>
          <w:p w14:paraId="60779C35" w14:textId="5F88EB49" w:rsidR="00E02A62" w:rsidRPr="00803AB2" w:rsidRDefault="00E02A62" w:rsidP="00150D83">
            <w:pPr>
              <w:jc w:val="both"/>
              <w:rPr>
                <w:rFonts w:asciiTheme="minorHAnsi" w:hAnsiTheme="minorHAnsi" w:cstheme="minorHAnsi"/>
                <w:sz w:val="16"/>
                <w:szCs w:val="16"/>
              </w:rPr>
            </w:pPr>
            <w:r w:rsidRPr="00803AB2">
              <w:rPr>
                <w:rFonts w:asciiTheme="minorHAnsi" w:hAnsiTheme="minorHAnsi" w:cstheme="minorHAnsi"/>
                <w:sz w:val="16"/>
                <w:szCs w:val="16"/>
              </w:rPr>
              <w:t>Solicitantul a încărcat în IMMRECOVER toate documentele însoțitoare solicitate, conform prevederilor g</w:t>
            </w:r>
            <w:r w:rsidR="00E46ECF">
              <w:rPr>
                <w:rFonts w:asciiTheme="minorHAnsi" w:hAnsiTheme="minorHAnsi" w:cstheme="minorHAnsi"/>
                <w:sz w:val="16"/>
                <w:szCs w:val="16"/>
              </w:rPr>
              <w:t>hidului solicitantului Cap. 5</w:t>
            </w:r>
            <w:r w:rsidRPr="00803AB2">
              <w:rPr>
                <w:rFonts w:asciiTheme="minorHAnsi" w:hAnsiTheme="minorHAnsi" w:cstheme="minorHAnsi"/>
                <w:sz w:val="16"/>
                <w:szCs w:val="16"/>
              </w:rPr>
              <w:t xml:space="preserve"> Lista de anexe necesare la depunerea proiectului </w:t>
            </w:r>
          </w:p>
        </w:tc>
        <w:tc>
          <w:tcPr>
            <w:tcW w:w="4394" w:type="dxa"/>
            <w:gridSpan w:val="4"/>
          </w:tcPr>
          <w:p w14:paraId="23B91EED" w14:textId="3E283E29" w:rsidR="00E02A62" w:rsidRPr="00803AB2" w:rsidRDefault="00E02A62" w:rsidP="00602D97">
            <w:pPr>
              <w:jc w:val="center"/>
              <w:rPr>
                <w:rFonts w:asciiTheme="minorHAnsi" w:hAnsiTheme="minorHAnsi" w:cstheme="minorHAnsi"/>
                <w:sz w:val="16"/>
                <w:szCs w:val="16"/>
              </w:rPr>
            </w:pPr>
            <w:r w:rsidRPr="00803AB2">
              <w:rPr>
                <w:rFonts w:asciiTheme="minorHAnsi" w:hAnsiTheme="minorHAnsi" w:cstheme="minorHAnsi"/>
                <w:sz w:val="16"/>
                <w:szCs w:val="16"/>
                <w:lang w:val="en-US"/>
              </w:rPr>
              <w:t>IMM RECOVER</w:t>
            </w:r>
          </w:p>
        </w:tc>
        <w:tc>
          <w:tcPr>
            <w:tcW w:w="2840" w:type="dxa"/>
          </w:tcPr>
          <w:p w14:paraId="63304E18" w14:textId="77777777" w:rsidR="00E02A62" w:rsidRPr="00803AB2" w:rsidRDefault="00E02A62" w:rsidP="009C37F8">
            <w:pPr>
              <w:jc w:val="both"/>
              <w:rPr>
                <w:rFonts w:asciiTheme="minorHAnsi" w:hAnsiTheme="minorHAnsi" w:cstheme="minorHAnsi"/>
                <w:sz w:val="16"/>
                <w:szCs w:val="16"/>
              </w:rPr>
            </w:pPr>
            <w:r w:rsidRPr="00803AB2">
              <w:rPr>
                <w:rFonts w:asciiTheme="minorHAnsi" w:hAnsiTheme="minorHAnsi" w:cstheme="minorHAnsi"/>
                <w:sz w:val="16"/>
                <w:szCs w:val="16"/>
              </w:rPr>
              <w:t>Fără anexarea documentelro obligatorii, fișa nu poate fi transmisă. Este răspunderea solicitantului în cazul in care nu anexează documentele solicitate conform ghidului.</w:t>
            </w:r>
          </w:p>
          <w:p w14:paraId="2081C57B" w14:textId="77777777" w:rsidR="00E02A62" w:rsidRPr="00803AB2" w:rsidRDefault="00E02A62" w:rsidP="009C37F8">
            <w:pPr>
              <w:jc w:val="both"/>
              <w:rPr>
                <w:rFonts w:asciiTheme="minorHAnsi" w:hAnsiTheme="minorHAnsi" w:cstheme="minorHAnsi"/>
                <w:sz w:val="16"/>
                <w:szCs w:val="16"/>
              </w:rPr>
            </w:pPr>
          </w:p>
          <w:p w14:paraId="384EDEAC" w14:textId="31ADA87D" w:rsidR="00E02A62" w:rsidRPr="00803AB2" w:rsidRDefault="00E02A62" w:rsidP="009C37F8">
            <w:pPr>
              <w:jc w:val="both"/>
              <w:rPr>
                <w:rFonts w:asciiTheme="minorHAnsi" w:hAnsiTheme="minorHAnsi" w:cstheme="minorHAnsi"/>
                <w:sz w:val="16"/>
                <w:szCs w:val="16"/>
              </w:rPr>
            </w:pPr>
            <w:r w:rsidRPr="00803AB2">
              <w:rPr>
                <w:rFonts w:asciiTheme="minorHAnsi" w:hAnsiTheme="minorHAnsi" w:cstheme="minorHAnsi"/>
                <w:sz w:val="16"/>
                <w:szCs w:val="16"/>
              </w:rPr>
              <w:t>Verificarea formatului și datelor din declarații se va realiza în MySMIS.</w:t>
            </w:r>
          </w:p>
        </w:tc>
      </w:tr>
      <w:tr w:rsidR="00E02A62" w:rsidRPr="00803AB2" w14:paraId="27AC03D7" w14:textId="3897F125" w:rsidTr="00150D83">
        <w:trPr>
          <w:trHeight w:val="341"/>
          <w:jc w:val="center"/>
        </w:trPr>
        <w:tc>
          <w:tcPr>
            <w:tcW w:w="3539" w:type="dxa"/>
            <w:shd w:val="clear" w:color="auto" w:fill="FBE4D5"/>
          </w:tcPr>
          <w:p w14:paraId="559F5B95" w14:textId="263EEC0A" w:rsidR="00E02A62" w:rsidRPr="00803AB2" w:rsidRDefault="00E02A62" w:rsidP="00150D83">
            <w:pPr>
              <w:jc w:val="both"/>
              <w:rPr>
                <w:rFonts w:asciiTheme="minorHAnsi" w:hAnsiTheme="minorHAnsi" w:cstheme="minorHAnsi"/>
                <w:b/>
                <w:sz w:val="16"/>
                <w:szCs w:val="16"/>
                <w:lang w:val="en-US"/>
              </w:rPr>
            </w:pPr>
            <w:r w:rsidRPr="00803AB2">
              <w:rPr>
                <w:rFonts w:asciiTheme="minorHAnsi" w:hAnsiTheme="minorHAnsi" w:cstheme="minorHAnsi"/>
                <w:b/>
                <w:sz w:val="16"/>
                <w:szCs w:val="16"/>
                <w:lang w:val="en-US"/>
              </w:rPr>
              <w:t>Eligibilitate</w:t>
            </w:r>
          </w:p>
        </w:tc>
        <w:tc>
          <w:tcPr>
            <w:tcW w:w="4394" w:type="dxa"/>
            <w:gridSpan w:val="4"/>
            <w:shd w:val="clear" w:color="auto" w:fill="FBE4D5"/>
          </w:tcPr>
          <w:p w14:paraId="6E3246E8" w14:textId="77777777" w:rsidR="00E02A62" w:rsidRPr="00803AB2" w:rsidRDefault="00E02A62" w:rsidP="00E558D5">
            <w:pPr>
              <w:jc w:val="center"/>
              <w:rPr>
                <w:rFonts w:asciiTheme="minorHAnsi" w:hAnsiTheme="minorHAnsi" w:cstheme="minorHAnsi"/>
                <w:b/>
                <w:sz w:val="16"/>
                <w:szCs w:val="16"/>
                <w:lang w:val="en-US"/>
              </w:rPr>
            </w:pPr>
          </w:p>
        </w:tc>
        <w:tc>
          <w:tcPr>
            <w:tcW w:w="2840" w:type="dxa"/>
            <w:shd w:val="clear" w:color="auto" w:fill="FBE4D5"/>
          </w:tcPr>
          <w:p w14:paraId="380ADA74" w14:textId="77777777" w:rsidR="00E02A62" w:rsidRPr="00803AB2" w:rsidRDefault="00E02A62" w:rsidP="003064B3">
            <w:pPr>
              <w:jc w:val="both"/>
              <w:rPr>
                <w:rFonts w:asciiTheme="minorHAnsi" w:hAnsiTheme="minorHAnsi" w:cstheme="minorHAnsi"/>
                <w:b/>
                <w:sz w:val="16"/>
                <w:szCs w:val="16"/>
                <w:lang w:val="en-US"/>
              </w:rPr>
            </w:pPr>
          </w:p>
        </w:tc>
      </w:tr>
      <w:tr w:rsidR="00E02A62" w:rsidRPr="00803AB2" w14:paraId="445C4D4B" w14:textId="136B6EF5" w:rsidTr="00150D83">
        <w:trPr>
          <w:jc w:val="center"/>
        </w:trPr>
        <w:tc>
          <w:tcPr>
            <w:tcW w:w="3539" w:type="dxa"/>
            <w:shd w:val="clear" w:color="auto" w:fill="FBE4D5"/>
          </w:tcPr>
          <w:p w14:paraId="7883FEC4" w14:textId="40C91B4D" w:rsidR="00E02A62" w:rsidRPr="00803AB2" w:rsidRDefault="00E02A62" w:rsidP="00150D83">
            <w:pPr>
              <w:pStyle w:val="ListParagraph"/>
              <w:ind w:left="342"/>
              <w:jc w:val="both"/>
              <w:rPr>
                <w:rFonts w:asciiTheme="minorHAnsi" w:hAnsiTheme="minorHAnsi" w:cstheme="minorHAnsi"/>
                <w:b/>
                <w:noProof/>
                <w:sz w:val="16"/>
                <w:szCs w:val="16"/>
              </w:rPr>
            </w:pPr>
            <w:r w:rsidRPr="00803AB2">
              <w:rPr>
                <w:rFonts w:asciiTheme="minorHAnsi" w:hAnsiTheme="minorHAnsi" w:cstheme="minorHAnsi"/>
                <w:b/>
                <w:noProof/>
                <w:sz w:val="16"/>
                <w:szCs w:val="16"/>
              </w:rPr>
              <w:t>Eligibilitatea solicitantului</w:t>
            </w:r>
          </w:p>
        </w:tc>
        <w:tc>
          <w:tcPr>
            <w:tcW w:w="4394" w:type="dxa"/>
            <w:gridSpan w:val="4"/>
            <w:shd w:val="clear" w:color="auto" w:fill="FBE4D5"/>
          </w:tcPr>
          <w:p w14:paraId="6AFE6750" w14:textId="77777777" w:rsidR="00E02A62" w:rsidRPr="00803AB2" w:rsidRDefault="00E02A62" w:rsidP="00E558D5">
            <w:pPr>
              <w:pStyle w:val="ListParagraph"/>
              <w:ind w:left="342"/>
              <w:rPr>
                <w:rFonts w:asciiTheme="minorHAnsi" w:hAnsiTheme="minorHAnsi" w:cstheme="minorHAnsi"/>
                <w:b/>
                <w:noProof/>
                <w:sz w:val="16"/>
                <w:szCs w:val="16"/>
              </w:rPr>
            </w:pPr>
          </w:p>
        </w:tc>
        <w:tc>
          <w:tcPr>
            <w:tcW w:w="2840" w:type="dxa"/>
            <w:shd w:val="clear" w:color="auto" w:fill="FBE4D5"/>
          </w:tcPr>
          <w:p w14:paraId="1B8C662D" w14:textId="77777777" w:rsidR="00E02A62" w:rsidRPr="00803AB2" w:rsidRDefault="00E02A62" w:rsidP="003064B3">
            <w:pPr>
              <w:pStyle w:val="ListParagraph"/>
              <w:ind w:left="342"/>
              <w:jc w:val="both"/>
              <w:rPr>
                <w:rFonts w:asciiTheme="minorHAnsi" w:hAnsiTheme="minorHAnsi" w:cstheme="minorHAnsi"/>
                <w:b/>
                <w:noProof/>
                <w:sz w:val="16"/>
                <w:szCs w:val="16"/>
              </w:rPr>
            </w:pPr>
          </w:p>
        </w:tc>
      </w:tr>
      <w:tr w:rsidR="00E02A62" w:rsidRPr="00803AB2" w14:paraId="5E55C77B" w14:textId="74389686" w:rsidTr="00150D83">
        <w:trPr>
          <w:trHeight w:val="422"/>
          <w:jc w:val="center"/>
        </w:trPr>
        <w:tc>
          <w:tcPr>
            <w:tcW w:w="3539" w:type="dxa"/>
          </w:tcPr>
          <w:p w14:paraId="4E5FEB71" w14:textId="3E85E7BC" w:rsidR="009660B2" w:rsidRPr="009660B2" w:rsidRDefault="00A97D44" w:rsidP="009660B2">
            <w:pPr>
              <w:pStyle w:val="ListParagraph"/>
              <w:numPr>
                <w:ilvl w:val="0"/>
                <w:numId w:val="18"/>
              </w:numPr>
              <w:rPr>
                <w:rFonts w:asciiTheme="minorHAnsi" w:hAnsiTheme="minorHAnsi" w:cstheme="minorHAnsi"/>
                <w:noProof/>
                <w:sz w:val="16"/>
                <w:szCs w:val="16"/>
                <w:lang w:val="ro-RO"/>
              </w:rPr>
            </w:pPr>
            <w:r w:rsidRPr="009660B2">
              <w:rPr>
                <w:rFonts w:asciiTheme="minorHAnsi" w:hAnsiTheme="minorHAnsi" w:cstheme="minorHAnsi"/>
                <w:noProof/>
                <w:sz w:val="16"/>
                <w:szCs w:val="16"/>
                <w:lang w:val="ro-RO"/>
              </w:rPr>
              <w:t>Solicitantul este Unitate Administrativ Teritorial</w:t>
            </w:r>
            <w:r w:rsidRPr="009660B2">
              <w:rPr>
                <w:rFonts w:asciiTheme="minorHAnsi" w:hAnsiTheme="minorHAnsi" w:cstheme="minorHAnsi" w:hint="eastAsia"/>
                <w:noProof/>
                <w:sz w:val="16"/>
                <w:szCs w:val="16"/>
                <w:lang w:val="ro-RO"/>
              </w:rPr>
              <w:t>ă</w:t>
            </w:r>
            <w:r w:rsidRPr="009660B2">
              <w:rPr>
                <w:rFonts w:asciiTheme="minorHAnsi" w:hAnsiTheme="minorHAnsi" w:cstheme="minorHAnsi"/>
                <w:noProof/>
                <w:sz w:val="16"/>
                <w:szCs w:val="16"/>
                <w:lang w:val="ro-RO"/>
              </w:rPr>
              <w:t xml:space="preserve">,  </w:t>
            </w:r>
            <w:r w:rsidR="009660B2">
              <w:rPr>
                <w:rFonts w:asciiTheme="minorHAnsi" w:hAnsiTheme="minorHAnsi" w:cstheme="minorHAnsi"/>
                <w:noProof/>
                <w:sz w:val="16"/>
                <w:szCs w:val="16"/>
                <w:lang w:val="ro-RO"/>
              </w:rPr>
              <w:t>d</w:t>
            </w:r>
            <w:r w:rsidR="009660B2" w:rsidRPr="009660B2">
              <w:rPr>
                <w:rFonts w:asciiTheme="minorHAnsi" w:hAnsiTheme="minorHAnsi" w:cstheme="minorHAnsi"/>
                <w:noProof/>
                <w:sz w:val="16"/>
                <w:szCs w:val="16"/>
                <w:lang w:val="ro-RO"/>
              </w:rPr>
              <w:t>efinit</w:t>
            </w:r>
            <w:r w:rsidR="009660B2">
              <w:rPr>
                <w:rFonts w:asciiTheme="minorHAnsi" w:hAnsiTheme="minorHAnsi" w:cstheme="minorHAnsi"/>
                <w:noProof/>
                <w:sz w:val="16"/>
                <w:szCs w:val="16"/>
                <w:lang w:val="ro-RO"/>
              </w:rPr>
              <w:t>ă</w:t>
            </w:r>
            <w:r w:rsidR="009660B2" w:rsidRPr="009660B2">
              <w:rPr>
                <w:rFonts w:asciiTheme="minorHAnsi" w:hAnsiTheme="minorHAnsi" w:cstheme="minorHAnsi"/>
                <w:noProof/>
                <w:sz w:val="16"/>
                <w:szCs w:val="16"/>
                <w:lang w:val="ro-RO"/>
              </w:rPr>
              <w:t xml:space="preserve"> </w:t>
            </w:r>
            <w:r w:rsidR="009660B2">
              <w:rPr>
                <w:rFonts w:asciiTheme="minorHAnsi" w:hAnsiTheme="minorHAnsi" w:cstheme="minorHAnsi"/>
                <w:noProof/>
                <w:sz w:val="16"/>
                <w:szCs w:val="16"/>
                <w:lang w:val="ro-RO"/>
              </w:rPr>
              <w:t xml:space="preserve">conform prevederilor </w:t>
            </w:r>
            <w:r w:rsidR="009660B2" w:rsidRPr="009660B2">
              <w:rPr>
                <w:rFonts w:asciiTheme="minorHAnsi" w:hAnsiTheme="minorHAnsi" w:cstheme="minorHAnsi"/>
                <w:noProof/>
                <w:sz w:val="16"/>
                <w:szCs w:val="16"/>
                <w:lang w:val="ro-RO"/>
              </w:rPr>
              <w:t xml:space="preserve"> OUG nr. 57/2019 privind Codul administrativ, cu modificările și completările ulterioare. </w:t>
            </w:r>
          </w:p>
          <w:p w14:paraId="57647CDF" w14:textId="50D82065" w:rsidR="00E02A62" w:rsidRPr="00E46ECF" w:rsidRDefault="00E02A62" w:rsidP="00150D83">
            <w:pPr>
              <w:jc w:val="both"/>
              <w:rPr>
                <w:rFonts w:asciiTheme="minorHAnsi" w:hAnsiTheme="minorHAnsi" w:cstheme="minorHAnsi"/>
                <w:sz w:val="16"/>
                <w:szCs w:val="16"/>
              </w:rPr>
            </w:pPr>
          </w:p>
        </w:tc>
        <w:tc>
          <w:tcPr>
            <w:tcW w:w="4394" w:type="dxa"/>
            <w:gridSpan w:val="4"/>
          </w:tcPr>
          <w:p w14:paraId="487E6D97" w14:textId="324112BF" w:rsidR="00E02A62" w:rsidRPr="00803AB2" w:rsidRDefault="00E02A62" w:rsidP="00150D83">
            <w:pPr>
              <w:jc w:val="both"/>
              <w:rPr>
                <w:rFonts w:asciiTheme="minorHAnsi" w:hAnsiTheme="minorHAnsi" w:cstheme="minorHAnsi"/>
                <w:sz w:val="16"/>
                <w:szCs w:val="16"/>
                <w:lang w:val="en-US"/>
              </w:rPr>
            </w:pPr>
            <w:r w:rsidRPr="00803AB2">
              <w:rPr>
                <w:rFonts w:asciiTheme="minorHAnsi" w:hAnsiTheme="minorHAnsi" w:cstheme="minorHAnsi"/>
                <w:sz w:val="16"/>
                <w:szCs w:val="16"/>
                <w:lang w:val="en-US"/>
              </w:rPr>
              <w:t>IMM Recove</w:t>
            </w:r>
            <w:r w:rsidR="005B1D4C">
              <w:rPr>
                <w:rFonts w:asciiTheme="minorHAnsi" w:hAnsiTheme="minorHAnsi" w:cstheme="minorHAnsi"/>
                <w:sz w:val="16"/>
                <w:szCs w:val="16"/>
                <w:lang w:val="en-US"/>
              </w:rPr>
              <w:t>r pe baza datelor de la ANAF</w:t>
            </w:r>
          </w:p>
          <w:p w14:paraId="0E60E833" w14:textId="53854640" w:rsidR="005B1D4C" w:rsidRPr="00803AB2" w:rsidRDefault="005B1D4C" w:rsidP="005B1D4C">
            <w:pPr>
              <w:jc w:val="both"/>
              <w:rPr>
                <w:rFonts w:asciiTheme="minorHAnsi" w:hAnsiTheme="minorHAnsi" w:cstheme="minorHAnsi"/>
                <w:sz w:val="16"/>
                <w:szCs w:val="16"/>
              </w:rPr>
            </w:pPr>
            <w:r w:rsidRPr="005B1D4C">
              <w:rPr>
                <w:rFonts w:asciiTheme="minorHAnsi" w:hAnsiTheme="minorHAnsi" w:cstheme="minorHAnsi"/>
                <w:sz w:val="16"/>
                <w:szCs w:val="16"/>
              </w:rPr>
              <w:t xml:space="preserve">SYSTEMUL afiseaza </w:t>
            </w:r>
            <w:r>
              <w:rPr>
                <w:rFonts w:asciiTheme="minorHAnsi" w:hAnsiTheme="minorHAnsi" w:cstheme="minorHAnsi"/>
                <w:sz w:val="16"/>
                <w:szCs w:val="16"/>
              </w:rPr>
              <w:t>categoria întreprinderii în funcție de dimensiune (</w:t>
            </w:r>
            <w:r w:rsidR="000D4C8A">
              <w:rPr>
                <w:rFonts w:asciiTheme="minorHAnsi" w:hAnsiTheme="minorHAnsi" w:cstheme="minorHAnsi"/>
                <w:sz w:val="16"/>
                <w:szCs w:val="16"/>
              </w:rPr>
              <w:t xml:space="preserve">se </w:t>
            </w:r>
            <w:r>
              <w:rPr>
                <w:rFonts w:asciiTheme="minorHAnsi" w:hAnsiTheme="minorHAnsi" w:cstheme="minorHAnsi"/>
                <w:sz w:val="16"/>
                <w:szCs w:val="16"/>
              </w:rPr>
              <w:t>selectată de utilizator la înscriere – MARE)</w:t>
            </w:r>
          </w:p>
          <w:p w14:paraId="53130696" w14:textId="4019F56E" w:rsidR="00E02A62" w:rsidRPr="00803AB2" w:rsidRDefault="00E02A62" w:rsidP="005B1D4C">
            <w:pPr>
              <w:pStyle w:val="ListParagraph"/>
              <w:jc w:val="both"/>
              <w:rPr>
                <w:rFonts w:asciiTheme="minorHAnsi" w:hAnsiTheme="minorHAnsi" w:cstheme="minorHAnsi"/>
                <w:sz w:val="16"/>
                <w:szCs w:val="16"/>
              </w:rPr>
            </w:pPr>
          </w:p>
        </w:tc>
        <w:tc>
          <w:tcPr>
            <w:tcW w:w="2840" w:type="dxa"/>
          </w:tcPr>
          <w:p w14:paraId="34E3285A" w14:textId="5AD39B1B" w:rsidR="00E02A62" w:rsidRDefault="00E02A62" w:rsidP="003064B3">
            <w:pPr>
              <w:jc w:val="both"/>
              <w:rPr>
                <w:rFonts w:asciiTheme="minorHAnsi" w:hAnsiTheme="minorHAnsi" w:cstheme="minorHAnsi"/>
                <w:sz w:val="16"/>
                <w:szCs w:val="16"/>
                <w:lang w:val="en-US"/>
              </w:rPr>
            </w:pPr>
            <w:r w:rsidRPr="00803AB2">
              <w:rPr>
                <w:rFonts w:asciiTheme="minorHAnsi" w:hAnsiTheme="minorHAnsi" w:cstheme="minorHAnsi"/>
                <w:sz w:val="16"/>
                <w:szCs w:val="16"/>
                <w:lang w:val="en-US"/>
              </w:rPr>
              <w:t>A se vedea inclusiv formatele de declaratie de eligibilitate,</w:t>
            </w:r>
            <w:r w:rsidR="00A97D44">
              <w:rPr>
                <w:rFonts w:asciiTheme="minorHAnsi" w:hAnsiTheme="minorHAnsi" w:cstheme="minorHAnsi"/>
                <w:sz w:val="16"/>
                <w:szCs w:val="16"/>
                <w:lang w:val="en-US"/>
              </w:rPr>
              <w:t xml:space="preserve"> precum și documentele statutare</w:t>
            </w:r>
            <w:r w:rsidR="00E82A4C">
              <w:rPr>
                <w:rFonts w:asciiTheme="minorHAnsi" w:hAnsiTheme="minorHAnsi" w:cstheme="minorHAnsi"/>
                <w:sz w:val="16"/>
                <w:szCs w:val="16"/>
                <w:lang w:val="en-US"/>
              </w:rPr>
              <w:t xml:space="preserve"> - </w:t>
            </w:r>
            <w:r w:rsidR="00E82A4C" w:rsidRPr="00E82A4C">
              <w:rPr>
                <w:rFonts w:asciiTheme="minorHAnsi" w:hAnsiTheme="minorHAnsi" w:cstheme="minorHAnsi"/>
                <w:sz w:val="16"/>
                <w:szCs w:val="16"/>
                <w:lang w:val="en-US"/>
              </w:rPr>
              <w:t>documente obligatorii fara de care Fisa IMM RECOVER nu poate fi transmisa.</w:t>
            </w:r>
          </w:p>
          <w:p w14:paraId="57EB02E1" w14:textId="6DDA5E62" w:rsidR="00A97D44" w:rsidRDefault="00A97D44" w:rsidP="003064B3">
            <w:pPr>
              <w:jc w:val="both"/>
              <w:rPr>
                <w:rFonts w:asciiTheme="minorHAnsi" w:hAnsiTheme="minorHAnsi" w:cstheme="minorHAnsi"/>
                <w:sz w:val="16"/>
                <w:szCs w:val="16"/>
                <w:lang w:val="en-US"/>
              </w:rPr>
            </w:pPr>
          </w:p>
          <w:p w14:paraId="6F927CDA" w14:textId="77777777" w:rsidR="00E02A62" w:rsidRPr="00803AB2" w:rsidRDefault="00E02A62" w:rsidP="003064B3">
            <w:pPr>
              <w:jc w:val="both"/>
              <w:rPr>
                <w:rFonts w:asciiTheme="minorHAnsi" w:hAnsiTheme="minorHAnsi" w:cstheme="minorHAnsi"/>
                <w:sz w:val="16"/>
                <w:szCs w:val="16"/>
                <w:lang w:val="en-US"/>
              </w:rPr>
            </w:pPr>
          </w:p>
          <w:p w14:paraId="39F38C24" w14:textId="064084CE" w:rsidR="00E02A62" w:rsidRPr="00803AB2" w:rsidRDefault="00E02A62" w:rsidP="003064B3">
            <w:pPr>
              <w:jc w:val="both"/>
              <w:rPr>
                <w:rFonts w:asciiTheme="minorHAnsi" w:hAnsiTheme="minorHAnsi" w:cstheme="minorHAnsi"/>
                <w:sz w:val="16"/>
                <w:szCs w:val="16"/>
                <w:lang w:val="en-US"/>
              </w:rPr>
            </w:pPr>
            <w:r w:rsidRPr="00803AB2">
              <w:rPr>
                <w:rFonts w:asciiTheme="minorHAnsi" w:hAnsiTheme="minorHAnsi" w:cstheme="minorHAnsi"/>
                <w:sz w:val="16"/>
                <w:szCs w:val="16"/>
                <w:lang w:val="en-US"/>
              </w:rPr>
              <w:t xml:space="preserve">Verificarea formatului și </w:t>
            </w:r>
            <w:r w:rsidR="00A97D44">
              <w:rPr>
                <w:rFonts w:asciiTheme="minorHAnsi" w:hAnsiTheme="minorHAnsi" w:cstheme="minorHAnsi"/>
                <w:sz w:val="16"/>
                <w:szCs w:val="16"/>
                <w:lang w:val="en-US"/>
              </w:rPr>
              <w:t xml:space="preserve">a </w:t>
            </w:r>
            <w:r w:rsidRPr="00803AB2">
              <w:rPr>
                <w:rFonts w:asciiTheme="minorHAnsi" w:hAnsiTheme="minorHAnsi" w:cstheme="minorHAnsi"/>
                <w:sz w:val="16"/>
                <w:szCs w:val="16"/>
                <w:lang w:val="en-US"/>
              </w:rPr>
              <w:t xml:space="preserve">datelor din declarații </w:t>
            </w:r>
            <w:r w:rsidR="00A97D44">
              <w:rPr>
                <w:rFonts w:asciiTheme="minorHAnsi" w:hAnsiTheme="minorHAnsi" w:cstheme="minorHAnsi"/>
                <w:sz w:val="16"/>
                <w:szCs w:val="16"/>
                <w:lang w:val="en-US"/>
              </w:rPr>
              <w:t xml:space="preserve">și documentele anexate </w:t>
            </w:r>
            <w:r w:rsidRPr="00803AB2">
              <w:rPr>
                <w:rFonts w:asciiTheme="minorHAnsi" w:hAnsiTheme="minorHAnsi" w:cstheme="minorHAnsi"/>
                <w:sz w:val="16"/>
                <w:szCs w:val="16"/>
                <w:lang w:val="en-US"/>
              </w:rPr>
              <w:t>se va realiza în MySMIS.</w:t>
            </w:r>
          </w:p>
        </w:tc>
      </w:tr>
      <w:tr w:rsidR="00E02A62" w:rsidRPr="00803AB2" w14:paraId="22C76E60" w14:textId="4F54057D" w:rsidTr="00150D83">
        <w:trPr>
          <w:trHeight w:val="422"/>
          <w:jc w:val="center"/>
        </w:trPr>
        <w:tc>
          <w:tcPr>
            <w:tcW w:w="3539" w:type="dxa"/>
          </w:tcPr>
          <w:p w14:paraId="45EAE281" w14:textId="77777777" w:rsidR="00A97D44" w:rsidRPr="00E46ECF" w:rsidRDefault="00A97D44" w:rsidP="00A97D44">
            <w:pPr>
              <w:pStyle w:val="ListParagraph"/>
              <w:widowControl w:val="0"/>
              <w:numPr>
                <w:ilvl w:val="0"/>
                <w:numId w:val="18"/>
              </w:numPr>
              <w:spacing w:after="120"/>
              <w:ind w:left="450" w:hanging="450"/>
              <w:contextualSpacing w:val="0"/>
              <w:jc w:val="both"/>
              <w:rPr>
                <w:rFonts w:asciiTheme="minorHAnsi" w:hAnsiTheme="minorHAnsi" w:cstheme="minorHAnsi"/>
                <w:noProof/>
                <w:sz w:val="16"/>
                <w:szCs w:val="16"/>
                <w:lang w:val="ro-RO"/>
              </w:rPr>
            </w:pPr>
            <w:r w:rsidRPr="00E46ECF">
              <w:rPr>
                <w:rFonts w:asciiTheme="minorHAnsi" w:hAnsiTheme="minorHAnsi" w:cstheme="minorHAnsi"/>
                <w:noProof/>
                <w:sz w:val="16"/>
                <w:szCs w:val="16"/>
                <w:lang w:val="ro-RO"/>
              </w:rPr>
              <w:t>Solicitantul se angajeaz</w:t>
            </w:r>
            <w:r w:rsidRPr="00E46ECF">
              <w:rPr>
                <w:rFonts w:asciiTheme="minorHAnsi" w:hAnsiTheme="minorHAnsi" w:cstheme="minorHAnsi" w:hint="eastAsia"/>
                <w:noProof/>
                <w:sz w:val="16"/>
                <w:szCs w:val="16"/>
                <w:lang w:val="ro-RO"/>
              </w:rPr>
              <w:t>ă</w:t>
            </w:r>
            <w:r w:rsidRPr="00E46ECF">
              <w:rPr>
                <w:rFonts w:asciiTheme="minorHAnsi" w:hAnsiTheme="minorHAnsi" w:cstheme="minorHAnsi"/>
                <w:noProof/>
                <w:sz w:val="16"/>
                <w:szCs w:val="16"/>
                <w:lang w:val="ro-RO"/>
              </w:rPr>
              <w:t xml:space="preserve"> s</w:t>
            </w:r>
            <w:r w:rsidRPr="00E46ECF">
              <w:rPr>
                <w:rFonts w:asciiTheme="minorHAnsi" w:hAnsiTheme="minorHAnsi" w:cstheme="minorHAnsi" w:hint="eastAsia"/>
                <w:noProof/>
                <w:sz w:val="16"/>
                <w:szCs w:val="16"/>
                <w:lang w:val="ro-RO"/>
              </w:rPr>
              <w:t>ă</w:t>
            </w:r>
            <w:r w:rsidRPr="00E46ECF">
              <w:rPr>
                <w:rFonts w:asciiTheme="minorHAnsi" w:hAnsiTheme="minorHAnsi" w:cstheme="minorHAnsi"/>
                <w:noProof/>
                <w:sz w:val="16"/>
                <w:szCs w:val="16"/>
                <w:lang w:val="ro-RO"/>
              </w:rPr>
              <w:t xml:space="preserve"> asigure sustenabilitatea proiectului, respectiv s</w:t>
            </w:r>
            <w:r w:rsidRPr="00E46ECF">
              <w:rPr>
                <w:rFonts w:asciiTheme="minorHAnsi" w:hAnsiTheme="minorHAnsi" w:cstheme="minorHAnsi" w:hint="eastAsia"/>
                <w:noProof/>
                <w:sz w:val="16"/>
                <w:szCs w:val="16"/>
                <w:lang w:val="ro-RO"/>
              </w:rPr>
              <w:t>ă</w:t>
            </w:r>
            <w:r w:rsidRPr="00E46ECF">
              <w:rPr>
                <w:rFonts w:asciiTheme="minorHAnsi" w:hAnsiTheme="minorHAnsi" w:cstheme="minorHAnsi"/>
                <w:noProof/>
                <w:sz w:val="16"/>
                <w:szCs w:val="16"/>
                <w:lang w:val="ro-RO"/>
              </w:rPr>
              <w:t xml:space="preserve"> asigure desf</w:t>
            </w:r>
            <w:r w:rsidRPr="00E46ECF">
              <w:rPr>
                <w:rFonts w:asciiTheme="minorHAnsi" w:hAnsiTheme="minorHAnsi" w:cstheme="minorHAnsi" w:hint="eastAsia"/>
                <w:noProof/>
                <w:sz w:val="16"/>
                <w:szCs w:val="16"/>
                <w:lang w:val="ro-RO"/>
              </w:rPr>
              <w:t>ă</w:t>
            </w:r>
            <w:r w:rsidRPr="00E46ECF">
              <w:rPr>
                <w:rFonts w:asciiTheme="minorHAnsi" w:hAnsiTheme="minorHAnsi" w:cstheme="minorHAnsi"/>
                <w:noProof/>
                <w:sz w:val="16"/>
                <w:szCs w:val="16"/>
                <w:lang w:val="ro-RO"/>
              </w:rPr>
              <w:t>șurarea activit</w:t>
            </w:r>
            <w:r w:rsidRPr="00E46ECF">
              <w:rPr>
                <w:rFonts w:asciiTheme="minorHAnsi" w:hAnsiTheme="minorHAnsi" w:cstheme="minorHAnsi" w:hint="eastAsia"/>
                <w:noProof/>
                <w:sz w:val="16"/>
                <w:szCs w:val="16"/>
                <w:lang w:val="ro-RO"/>
              </w:rPr>
              <w:t>ă</w:t>
            </w:r>
            <w:r w:rsidRPr="00E46ECF">
              <w:rPr>
                <w:rFonts w:asciiTheme="minorHAnsi" w:hAnsiTheme="minorHAnsi" w:cstheme="minorHAnsi"/>
                <w:noProof/>
                <w:sz w:val="16"/>
                <w:szCs w:val="16"/>
                <w:lang w:val="ro-RO"/>
              </w:rPr>
              <w:t>ții operaționale, curente și s</w:t>
            </w:r>
            <w:r w:rsidRPr="00E46ECF">
              <w:rPr>
                <w:rFonts w:asciiTheme="minorHAnsi" w:hAnsiTheme="minorHAnsi" w:cstheme="minorHAnsi" w:hint="eastAsia"/>
                <w:noProof/>
                <w:sz w:val="16"/>
                <w:szCs w:val="16"/>
                <w:lang w:val="ro-RO"/>
              </w:rPr>
              <w:t>ă</w:t>
            </w:r>
            <w:r w:rsidRPr="00E46ECF">
              <w:rPr>
                <w:rFonts w:asciiTheme="minorHAnsi" w:hAnsiTheme="minorHAnsi" w:cstheme="minorHAnsi"/>
                <w:noProof/>
                <w:sz w:val="16"/>
                <w:szCs w:val="16"/>
                <w:lang w:val="ro-RO"/>
              </w:rPr>
              <w:t xml:space="preserve"> mențin</w:t>
            </w:r>
            <w:r w:rsidRPr="00E46ECF">
              <w:rPr>
                <w:rFonts w:asciiTheme="minorHAnsi" w:hAnsiTheme="minorHAnsi" w:cstheme="minorHAnsi" w:hint="eastAsia"/>
                <w:noProof/>
                <w:sz w:val="16"/>
                <w:szCs w:val="16"/>
                <w:lang w:val="ro-RO"/>
              </w:rPr>
              <w:t>ă</w:t>
            </w:r>
            <w:r w:rsidRPr="00E46ECF">
              <w:rPr>
                <w:rFonts w:asciiTheme="minorHAnsi" w:hAnsiTheme="minorHAnsi" w:cstheme="minorHAnsi"/>
                <w:noProof/>
                <w:sz w:val="16"/>
                <w:szCs w:val="16"/>
                <w:lang w:val="ro-RO"/>
              </w:rPr>
              <w:t xml:space="preserve"> parametrii energetici specifici la care s-au angajat pentru o perioad</w:t>
            </w:r>
            <w:r w:rsidRPr="00E46ECF">
              <w:rPr>
                <w:rFonts w:asciiTheme="minorHAnsi" w:hAnsiTheme="minorHAnsi" w:cstheme="minorHAnsi" w:hint="eastAsia"/>
                <w:noProof/>
                <w:sz w:val="16"/>
                <w:szCs w:val="16"/>
                <w:lang w:val="ro-RO"/>
              </w:rPr>
              <w:t>ă</w:t>
            </w:r>
            <w:r w:rsidRPr="00E46ECF">
              <w:rPr>
                <w:rFonts w:asciiTheme="minorHAnsi" w:hAnsiTheme="minorHAnsi" w:cstheme="minorHAnsi"/>
                <w:noProof/>
                <w:sz w:val="16"/>
                <w:szCs w:val="16"/>
                <w:lang w:val="ro-RO"/>
              </w:rPr>
              <w:t xml:space="preserve"> de minimum 5 ani dup</w:t>
            </w:r>
            <w:r w:rsidRPr="00E46ECF">
              <w:rPr>
                <w:rFonts w:asciiTheme="minorHAnsi" w:hAnsiTheme="minorHAnsi" w:cstheme="minorHAnsi" w:hint="eastAsia"/>
                <w:noProof/>
                <w:sz w:val="16"/>
                <w:szCs w:val="16"/>
                <w:lang w:val="ro-RO"/>
              </w:rPr>
              <w:t>ă</w:t>
            </w:r>
            <w:r w:rsidRPr="00E46ECF">
              <w:rPr>
                <w:rFonts w:asciiTheme="minorHAnsi" w:hAnsiTheme="minorHAnsi" w:cstheme="minorHAnsi"/>
                <w:noProof/>
                <w:sz w:val="16"/>
                <w:szCs w:val="16"/>
                <w:lang w:val="ro-RO"/>
              </w:rPr>
              <w:t xml:space="preserve"> expirarea duratei de implementare a proiectului;</w:t>
            </w:r>
          </w:p>
          <w:p w14:paraId="29F01398" w14:textId="680FEC58" w:rsidR="00E02A62" w:rsidRPr="00803AB2" w:rsidRDefault="00E02A62" w:rsidP="00150D83">
            <w:pPr>
              <w:jc w:val="both"/>
              <w:rPr>
                <w:rFonts w:asciiTheme="minorHAnsi" w:hAnsiTheme="minorHAnsi" w:cstheme="minorHAnsi"/>
                <w:sz w:val="16"/>
                <w:szCs w:val="16"/>
              </w:rPr>
            </w:pPr>
          </w:p>
        </w:tc>
        <w:tc>
          <w:tcPr>
            <w:tcW w:w="4394" w:type="dxa"/>
            <w:gridSpan w:val="4"/>
          </w:tcPr>
          <w:p w14:paraId="78933CB5" w14:textId="3AE4D8CC" w:rsidR="00E02A62" w:rsidRPr="00803AB2" w:rsidRDefault="00E02A62" w:rsidP="00150D83">
            <w:pPr>
              <w:jc w:val="both"/>
              <w:rPr>
                <w:rFonts w:asciiTheme="minorHAnsi" w:hAnsiTheme="minorHAnsi" w:cstheme="minorHAnsi"/>
                <w:sz w:val="16"/>
                <w:szCs w:val="16"/>
              </w:rPr>
            </w:pPr>
          </w:p>
        </w:tc>
        <w:tc>
          <w:tcPr>
            <w:tcW w:w="2840" w:type="dxa"/>
          </w:tcPr>
          <w:p w14:paraId="540B455F" w14:textId="32E206FE" w:rsidR="00A97D44" w:rsidRPr="00E46ECF" w:rsidRDefault="00E02A62" w:rsidP="00E82A4C">
            <w:pPr>
              <w:jc w:val="both"/>
              <w:rPr>
                <w:rFonts w:asciiTheme="minorHAnsi" w:hAnsiTheme="minorHAnsi" w:cstheme="minorHAnsi"/>
                <w:sz w:val="16"/>
                <w:szCs w:val="16"/>
              </w:rPr>
            </w:pPr>
            <w:r w:rsidRPr="00803AB2">
              <w:rPr>
                <w:rFonts w:asciiTheme="minorHAnsi" w:hAnsiTheme="minorHAnsi" w:cstheme="minorHAnsi"/>
                <w:sz w:val="16"/>
                <w:szCs w:val="16"/>
              </w:rPr>
              <w:t xml:space="preserve">A se vedea inclusiv formatul de declaratie de </w:t>
            </w:r>
            <w:r w:rsidR="00A97D44">
              <w:rPr>
                <w:rFonts w:asciiTheme="minorHAnsi" w:hAnsiTheme="minorHAnsi" w:cstheme="minorHAnsi"/>
                <w:sz w:val="16"/>
                <w:szCs w:val="16"/>
              </w:rPr>
              <w:t>eligibilitate, de angajament</w:t>
            </w:r>
            <w:r w:rsidRPr="00803AB2">
              <w:rPr>
                <w:rFonts w:asciiTheme="minorHAnsi" w:hAnsiTheme="minorHAnsi" w:cstheme="minorHAnsi"/>
                <w:sz w:val="16"/>
                <w:szCs w:val="16"/>
              </w:rPr>
              <w:t xml:space="preserve"> ce </w:t>
            </w:r>
            <w:r w:rsidR="00A97D44">
              <w:rPr>
                <w:rFonts w:asciiTheme="minorHAnsi" w:hAnsiTheme="minorHAnsi" w:cstheme="minorHAnsi"/>
                <w:sz w:val="16"/>
                <w:szCs w:val="16"/>
              </w:rPr>
              <w:t>vor</w:t>
            </w:r>
            <w:r w:rsidRPr="00803AB2">
              <w:rPr>
                <w:rFonts w:asciiTheme="minorHAnsi" w:hAnsiTheme="minorHAnsi" w:cstheme="minorHAnsi"/>
                <w:sz w:val="16"/>
                <w:szCs w:val="16"/>
              </w:rPr>
              <w:t xml:space="preserve"> fi completat</w:t>
            </w:r>
            <w:r w:rsidR="00A97D44">
              <w:rPr>
                <w:rFonts w:asciiTheme="minorHAnsi" w:hAnsiTheme="minorHAnsi" w:cstheme="minorHAnsi"/>
                <w:sz w:val="16"/>
                <w:szCs w:val="16"/>
              </w:rPr>
              <w:t>e</w:t>
            </w:r>
            <w:r w:rsidRPr="00803AB2">
              <w:rPr>
                <w:rFonts w:asciiTheme="minorHAnsi" w:hAnsiTheme="minorHAnsi" w:cstheme="minorHAnsi"/>
                <w:sz w:val="16"/>
                <w:szCs w:val="16"/>
              </w:rPr>
              <w:t xml:space="preserve"> pe proprie raspundere luand la cunostinta de falsul in declaratii in conformitate cu Codul Penal</w:t>
            </w:r>
            <w:r w:rsidR="00E82A4C">
              <w:rPr>
                <w:rFonts w:asciiTheme="minorHAnsi" w:hAnsiTheme="minorHAnsi" w:cstheme="minorHAnsi"/>
                <w:sz w:val="16"/>
                <w:szCs w:val="16"/>
              </w:rPr>
              <w:t xml:space="preserve">, </w:t>
            </w:r>
            <w:r w:rsidR="00A97D44" w:rsidRPr="00E46ECF">
              <w:rPr>
                <w:rFonts w:asciiTheme="minorHAnsi" w:hAnsiTheme="minorHAnsi" w:cstheme="minorHAnsi"/>
                <w:sz w:val="16"/>
                <w:szCs w:val="16"/>
              </w:rPr>
              <w:t>Hotărârea de aprobare a documentației proiectului și a indicatorilor tehnico-economici</w:t>
            </w:r>
            <w:r w:rsidR="00E82A4C">
              <w:t xml:space="preserve"> -</w:t>
            </w:r>
            <w:r w:rsidR="00E82A4C" w:rsidRPr="00E82A4C">
              <w:rPr>
                <w:rFonts w:asciiTheme="minorHAnsi" w:hAnsiTheme="minorHAnsi" w:cstheme="minorHAnsi"/>
                <w:sz w:val="16"/>
                <w:szCs w:val="16"/>
              </w:rPr>
              <w:t>documente obligatorii fara de care Fisa IMM RECOVER nu poate fi transmisa.</w:t>
            </w:r>
            <w:r w:rsidR="00A97D44" w:rsidRPr="00E46ECF">
              <w:rPr>
                <w:rFonts w:asciiTheme="minorHAnsi" w:hAnsiTheme="minorHAnsi" w:cstheme="minorHAnsi"/>
                <w:sz w:val="16"/>
                <w:szCs w:val="16"/>
              </w:rPr>
              <w:t>.</w:t>
            </w:r>
          </w:p>
          <w:p w14:paraId="6A337B3A" w14:textId="77777777" w:rsidR="00A97D44" w:rsidRPr="00803AB2" w:rsidRDefault="00A97D44" w:rsidP="003064B3">
            <w:pPr>
              <w:jc w:val="both"/>
              <w:rPr>
                <w:rFonts w:asciiTheme="minorHAnsi" w:hAnsiTheme="minorHAnsi" w:cstheme="minorHAnsi"/>
                <w:sz w:val="16"/>
                <w:szCs w:val="16"/>
              </w:rPr>
            </w:pPr>
          </w:p>
          <w:p w14:paraId="65636007" w14:textId="51D743B9" w:rsidR="00E02A62" w:rsidRPr="00803AB2" w:rsidRDefault="00E02A62" w:rsidP="003064B3">
            <w:pPr>
              <w:jc w:val="both"/>
              <w:rPr>
                <w:rFonts w:asciiTheme="minorHAnsi" w:hAnsiTheme="minorHAnsi" w:cstheme="minorHAnsi"/>
                <w:sz w:val="16"/>
                <w:szCs w:val="16"/>
              </w:rPr>
            </w:pPr>
            <w:r w:rsidRPr="00803AB2">
              <w:rPr>
                <w:rFonts w:asciiTheme="minorHAnsi" w:hAnsiTheme="minorHAnsi" w:cstheme="minorHAnsi"/>
                <w:sz w:val="16"/>
                <w:szCs w:val="16"/>
              </w:rPr>
              <w:lastRenderedPageBreak/>
              <w:t>Verificarea formatului și datelor din declarații se va realiza în MySMIS.</w:t>
            </w:r>
          </w:p>
        </w:tc>
      </w:tr>
      <w:tr w:rsidR="00E02A62" w:rsidRPr="00803AB2" w14:paraId="7E2F4968" w14:textId="3067E1A8" w:rsidTr="00150D83">
        <w:trPr>
          <w:trHeight w:val="422"/>
          <w:jc w:val="center"/>
        </w:trPr>
        <w:tc>
          <w:tcPr>
            <w:tcW w:w="3539" w:type="dxa"/>
          </w:tcPr>
          <w:p w14:paraId="16F9D551" w14:textId="37B6E4D3" w:rsidR="00E02A62" w:rsidRPr="00803AB2" w:rsidRDefault="00E02A62" w:rsidP="00150D83">
            <w:pPr>
              <w:jc w:val="both"/>
              <w:rPr>
                <w:rFonts w:asciiTheme="minorHAnsi" w:hAnsiTheme="minorHAnsi" w:cstheme="minorHAnsi"/>
                <w:sz w:val="16"/>
                <w:szCs w:val="16"/>
              </w:rPr>
            </w:pPr>
            <w:r w:rsidRPr="00803AB2">
              <w:rPr>
                <w:rFonts w:asciiTheme="minorHAnsi" w:hAnsiTheme="minorHAnsi" w:cstheme="minorHAnsi"/>
                <w:sz w:val="16"/>
                <w:szCs w:val="16"/>
              </w:rPr>
              <w:lastRenderedPageBreak/>
              <w:t xml:space="preserve">c) </w:t>
            </w:r>
            <w:r w:rsidR="00E46ECF" w:rsidRPr="00E46ECF">
              <w:rPr>
                <w:rFonts w:asciiTheme="minorHAnsi" w:hAnsiTheme="minorHAnsi" w:cstheme="minorHAnsi"/>
                <w:sz w:val="16"/>
                <w:szCs w:val="16"/>
              </w:rPr>
              <w:t>Solicitantul dispune de cofinanțare proprie a proiectului stabilită în conformitate cu prevederile legale ale cadrului financiar multianual 2014—2020;</w:t>
            </w:r>
          </w:p>
        </w:tc>
        <w:tc>
          <w:tcPr>
            <w:tcW w:w="4394" w:type="dxa"/>
            <w:gridSpan w:val="4"/>
          </w:tcPr>
          <w:p w14:paraId="0DCF6400" w14:textId="7E753F27" w:rsidR="00E02A62" w:rsidRPr="00803AB2" w:rsidRDefault="00E02A62" w:rsidP="00150D83">
            <w:pPr>
              <w:jc w:val="both"/>
              <w:rPr>
                <w:rFonts w:asciiTheme="minorHAnsi" w:hAnsiTheme="minorHAnsi" w:cstheme="minorHAnsi"/>
                <w:sz w:val="16"/>
                <w:szCs w:val="16"/>
              </w:rPr>
            </w:pPr>
          </w:p>
        </w:tc>
        <w:tc>
          <w:tcPr>
            <w:tcW w:w="2840" w:type="dxa"/>
          </w:tcPr>
          <w:p w14:paraId="1C48C034" w14:textId="6BAB2782" w:rsidR="00E02A62" w:rsidRPr="00803AB2" w:rsidRDefault="00E02A62" w:rsidP="00E46ECF">
            <w:pPr>
              <w:jc w:val="both"/>
              <w:rPr>
                <w:rFonts w:asciiTheme="minorHAnsi" w:hAnsiTheme="minorHAnsi" w:cstheme="minorHAnsi"/>
                <w:sz w:val="16"/>
                <w:szCs w:val="16"/>
              </w:rPr>
            </w:pPr>
            <w:r w:rsidRPr="00803AB2">
              <w:rPr>
                <w:rFonts w:asciiTheme="minorHAnsi" w:hAnsiTheme="minorHAnsi" w:cstheme="minorHAnsi"/>
                <w:sz w:val="16"/>
                <w:szCs w:val="16"/>
              </w:rPr>
              <w:t xml:space="preserve">A se vedea </w:t>
            </w:r>
            <w:r w:rsidR="00E46ECF" w:rsidRPr="00E46ECF">
              <w:rPr>
                <w:rFonts w:asciiTheme="minorHAnsi" w:hAnsiTheme="minorHAnsi" w:cstheme="minorHAnsi"/>
                <w:sz w:val="16"/>
                <w:szCs w:val="16"/>
              </w:rPr>
              <w:t>Bugetul aprobat sau documentele care dovedesc realizarea demersurilor realizate pentru includerea în bugetul instituției publice care cofinanțează proiectul, în conformitate</w:t>
            </w:r>
            <w:r w:rsidR="00E46ECF">
              <w:rPr>
                <w:rFonts w:asciiTheme="minorHAnsi" w:hAnsiTheme="minorHAnsi" w:cstheme="minorHAnsi"/>
                <w:sz w:val="16"/>
                <w:szCs w:val="16"/>
              </w:rPr>
              <w:t xml:space="preserve"> cu prevederile OUG nr. 40/2015, </w:t>
            </w:r>
            <w:r w:rsidR="00E46ECF" w:rsidRPr="00E46ECF">
              <w:rPr>
                <w:rFonts w:asciiTheme="minorHAnsi" w:hAnsiTheme="minorHAnsi" w:cstheme="minorHAnsi"/>
                <w:sz w:val="16"/>
                <w:szCs w:val="16"/>
              </w:rPr>
              <w:t>Declaraţia de angajament</w:t>
            </w:r>
            <w:r w:rsidR="00E46ECF">
              <w:rPr>
                <w:rFonts w:asciiTheme="minorHAnsi" w:hAnsiTheme="minorHAnsi" w:cstheme="minorHAnsi"/>
                <w:sz w:val="16"/>
                <w:szCs w:val="16"/>
              </w:rPr>
              <w:t xml:space="preserve">, </w:t>
            </w:r>
            <w:r w:rsidR="00E46ECF" w:rsidRPr="00E46ECF">
              <w:rPr>
                <w:rFonts w:asciiTheme="minorHAnsi" w:hAnsiTheme="minorHAnsi" w:cstheme="minorHAnsi"/>
                <w:sz w:val="16"/>
                <w:szCs w:val="16"/>
              </w:rPr>
              <w:t>Hotărârea consiliului local/ judeţean privind aprobarea documentației proiectului și a indicatorilor tehnico economici ai proiectului</w:t>
            </w:r>
            <w:r w:rsidR="00E82A4C">
              <w:t xml:space="preserve"> </w:t>
            </w:r>
            <w:r w:rsidR="00E82A4C" w:rsidRPr="00E82A4C">
              <w:rPr>
                <w:rFonts w:asciiTheme="minorHAnsi" w:hAnsiTheme="minorHAnsi" w:cstheme="minorHAnsi"/>
                <w:sz w:val="16"/>
                <w:szCs w:val="16"/>
              </w:rPr>
              <w:t>documente obligatorii fara de care Fisa IMM RECOVER nu poate fi transmisa</w:t>
            </w:r>
            <w:r w:rsidR="00E82A4C">
              <w:rPr>
                <w:rFonts w:asciiTheme="minorHAnsi" w:hAnsiTheme="minorHAnsi" w:cstheme="minorHAnsi"/>
                <w:sz w:val="16"/>
                <w:szCs w:val="16"/>
              </w:rPr>
              <w:t xml:space="preserve"> </w:t>
            </w:r>
            <w:r w:rsidR="00E46ECF" w:rsidRPr="00E46ECF">
              <w:rPr>
                <w:rFonts w:asciiTheme="minorHAnsi" w:hAnsiTheme="minorHAnsi" w:cstheme="minorHAnsi"/>
                <w:sz w:val="16"/>
                <w:szCs w:val="16"/>
              </w:rPr>
              <w:t>.</w:t>
            </w:r>
          </w:p>
        </w:tc>
      </w:tr>
      <w:tr w:rsidR="00DE1881" w:rsidRPr="00803AB2" w14:paraId="7DB2AA4C" w14:textId="77777777" w:rsidTr="00150D83">
        <w:trPr>
          <w:trHeight w:val="422"/>
          <w:jc w:val="center"/>
        </w:trPr>
        <w:tc>
          <w:tcPr>
            <w:tcW w:w="3539" w:type="dxa"/>
          </w:tcPr>
          <w:p w14:paraId="1DB179EF" w14:textId="57F5A380" w:rsidR="00DE1881" w:rsidRPr="00803AB2" w:rsidRDefault="00DE1881" w:rsidP="00150D83">
            <w:pPr>
              <w:jc w:val="both"/>
              <w:rPr>
                <w:rFonts w:asciiTheme="minorHAnsi" w:hAnsiTheme="minorHAnsi" w:cstheme="minorHAnsi"/>
                <w:sz w:val="16"/>
                <w:szCs w:val="16"/>
              </w:rPr>
            </w:pPr>
            <w:r>
              <w:rPr>
                <w:rFonts w:asciiTheme="minorHAnsi" w:hAnsiTheme="minorHAnsi" w:cstheme="minorHAnsi"/>
                <w:sz w:val="16"/>
                <w:szCs w:val="16"/>
              </w:rPr>
              <w:t xml:space="preserve">d) </w:t>
            </w:r>
            <w:r w:rsidRPr="00DE1881">
              <w:rPr>
                <w:rFonts w:asciiTheme="minorHAnsi" w:hAnsiTheme="minorHAnsi" w:cstheme="minorHAnsi"/>
                <w:sz w:val="16"/>
                <w:szCs w:val="16"/>
              </w:rPr>
              <w:t>Solicitantul nu se află în dificultate, în conformitate cu prevederile art. 2 pct. 18 din Regulamentul (UE) nr. 651/2014, cu modificările și completările ulterioare;</w:t>
            </w:r>
          </w:p>
        </w:tc>
        <w:tc>
          <w:tcPr>
            <w:tcW w:w="4394" w:type="dxa"/>
            <w:gridSpan w:val="4"/>
          </w:tcPr>
          <w:p w14:paraId="6F9F75F3" w14:textId="14463152" w:rsidR="00DE1881" w:rsidRDefault="00DE1881" w:rsidP="00150D83">
            <w:pPr>
              <w:jc w:val="both"/>
              <w:rPr>
                <w:rFonts w:asciiTheme="minorHAnsi" w:hAnsiTheme="minorHAnsi" w:cstheme="minorHAnsi"/>
                <w:sz w:val="16"/>
                <w:szCs w:val="16"/>
                <w:highlight w:val="yellow"/>
              </w:rPr>
            </w:pPr>
          </w:p>
          <w:p w14:paraId="61ABD27D" w14:textId="77777777" w:rsidR="00A65423" w:rsidRPr="00A65423" w:rsidRDefault="00A65423" w:rsidP="00A65423">
            <w:pPr>
              <w:jc w:val="both"/>
              <w:rPr>
                <w:rFonts w:asciiTheme="minorHAnsi" w:hAnsiTheme="minorHAnsi" w:cstheme="minorHAnsi"/>
                <w:sz w:val="16"/>
                <w:szCs w:val="16"/>
              </w:rPr>
            </w:pPr>
            <w:r w:rsidRPr="00A65423">
              <w:rPr>
                <w:rFonts w:asciiTheme="minorHAnsi" w:hAnsiTheme="minorHAnsi" w:cstheme="minorHAnsi"/>
                <w:sz w:val="16"/>
                <w:szCs w:val="16"/>
              </w:rPr>
              <w:t>IMM RECOVER</w:t>
            </w:r>
          </w:p>
          <w:p w14:paraId="17B6E279" w14:textId="77777777" w:rsidR="00A65423" w:rsidRPr="00A65423" w:rsidRDefault="00A65423" w:rsidP="00A65423">
            <w:pPr>
              <w:jc w:val="both"/>
              <w:rPr>
                <w:rFonts w:asciiTheme="minorHAnsi" w:hAnsiTheme="minorHAnsi" w:cstheme="minorHAnsi"/>
                <w:sz w:val="16"/>
                <w:szCs w:val="16"/>
              </w:rPr>
            </w:pPr>
          </w:p>
          <w:p w14:paraId="5E1B065C" w14:textId="77777777" w:rsidR="00A65423" w:rsidRPr="00A65423" w:rsidRDefault="00A65423" w:rsidP="00A65423">
            <w:pPr>
              <w:jc w:val="both"/>
              <w:rPr>
                <w:rFonts w:asciiTheme="minorHAnsi" w:hAnsiTheme="minorHAnsi" w:cstheme="minorHAnsi"/>
                <w:sz w:val="16"/>
                <w:szCs w:val="16"/>
              </w:rPr>
            </w:pPr>
            <w:r w:rsidRPr="00A65423">
              <w:rPr>
                <w:rFonts w:asciiTheme="minorHAnsi" w:hAnsiTheme="minorHAnsi" w:cstheme="minorHAnsi"/>
                <w:sz w:val="16"/>
                <w:szCs w:val="16"/>
              </w:rPr>
              <w:t xml:space="preserve">SYSTEMUL afiseaza in format needitabil informatia pe care utilizatorul a selectat-o in Informatii persoana juridica, in campul de tip dropdown cu urmatoarele valori: </w:t>
            </w:r>
          </w:p>
          <w:p w14:paraId="4DCFDF6C" w14:textId="77777777" w:rsidR="00A65423" w:rsidRPr="00A65423" w:rsidRDefault="00A65423" w:rsidP="00A65423">
            <w:pPr>
              <w:jc w:val="both"/>
              <w:rPr>
                <w:rFonts w:asciiTheme="minorHAnsi" w:hAnsiTheme="minorHAnsi" w:cstheme="minorHAnsi"/>
                <w:sz w:val="16"/>
                <w:szCs w:val="16"/>
              </w:rPr>
            </w:pPr>
            <w:r w:rsidRPr="00A65423">
              <w:rPr>
                <w:rFonts w:asciiTheme="minorHAnsi" w:hAnsiTheme="minorHAnsi" w:cstheme="minorHAnsi"/>
                <w:sz w:val="16"/>
                <w:szCs w:val="16"/>
              </w:rPr>
              <w:t xml:space="preserve"> </w:t>
            </w:r>
          </w:p>
          <w:p w14:paraId="3ABB1092" w14:textId="77777777" w:rsidR="00A65423" w:rsidRPr="00A65423" w:rsidRDefault="00A65423" w:rsidP="00A65423">
            <w:pPr>
              <w:jc w:val="both"/>
              <w:rPr>
                <w:rFonts w:asciiTheme="minorHAnsi" w:hAnsiTheme="minorHAnsi" w:cstheme="minorHAnsi"/>
                <w:sz w:val="16"/>
                <w:szCs w:val="16"/>
              </w:rPr>
            </w:pPr>
            <w:r w:rsidRPr="00A65423">
              <w:rPr>
                <w:rFonts w:asciiTheme="minorHAnsi" w:hAnsiTheme="minorHAnsi" w:cstheme="minorHAnsi"/>
                <w:sz w:val="16"/>
                <w:szCs w:val="16"/>
              </w:rPr>
              <w:t>·</w:t>
            </w:r>
            <w:r w:rsidRPr="00A65423">
              <w:rPr>
                <w:rFonts w:asciiTheme="minorHAnsi" w:hAnsiTheme="minorHAnsi" w:cstheme="minorHAnsi"/>
                <w:sz w:val="16"/>
                <w:szCs w:val="16"/>
              </w:rPr>
              <w:tab/>
              <w:t xml:space="preserve">MICRO </w:t>
            </w:r>
          </w:p>
          <w:p w14:paraId="35777ED1" w14:textId="77777777" w:rsidR="00A65423" w:rsidRPr="00A65423" w:rsidRDefault="00A65423" w:rsidP="00A65423">
            <w:pPr>
              <w:jc w:val="both"/>
              <w:rPr>
                <w:rFonts w:asciiTheme="minorHAnsi" w:hAnsiTheme="minorHAnsi" w:cstheme="minorHAnsi"/>
                <w:sz w:val="16"/>
                <w:szCs w:val="16"/>
              </w:rPr>
            </w:pPr>
            <w:r w:rsidRPr="00A65423">
              <w:rPr>
                <w:rFonts w:asciiTheme="minorHAnsi" w:hAnsiTheme="minorHAnsi" w:cstheme="minorHAnsi"/>
                <w:sz w:val="16"/>
                <w:szCs w:val="16"/>
              </w:rPr>
              <w:t>·</w:t>
            </w:r>
            <w:r w:rsidRPr="00A65423">
              <w:rPr>
                <w:rFonts w:asciiTheme="minorHAnsi" w:hAnsiTheme="minorHAnsi" w:cstheme="minorHAnsi"/>
                <w:sz w:val="16"/>
                <w:szCs w:val="16"/>
              </w:rPr>
              <w:tab/>
              <w:t xml:space="preserve">MICA </w:t>
            </w:r>
          </w:p>
          <w:p w14:paraId="4448E03B" w14:textId="77777777" w:rsidR="00A65423" w:rsidRPr="00A65423" w:rsidRDefault="00A65423" w:rsidP="00A65423">
            <w:pPr>
              <w:jc w:val="both"/>
              <w:rPr>
                <w:rFonts w:asciiTheme="minorHAnsi" w:hAnsiTheme="minorHAnsi" w:cstheme="minorHAnsi"/>
                <w:sz w:val="16"/>
                <w:szCs w:val="16"/>
              </w:rPr>
            </w:pPr>
            <w:r w:rsidRPr="00A65423">
              <w:rPr>
                <w:rFonts w:asciiTheme="minorHAnsi" w:hAnsiTheme="minorHAnsi" w:cstheme="minorHAnsi"/>
                <w:sz w:val="16"/>
                <w:szCs w:val="16"/>
              </w:rPr>
              <w:t>·</w:t>
            </w:r>
            <w:r w:rsidRPr="00A65423">
              <w:rPr>
                <w:rFonts w:asciiTheme="minorHAnsi" w:hAnsiTheme="minorHAnsi" w:cstheme="minorHAnsi"/>
                <w:sz w:val="16"/>
                <w:szCs w:val="16"/>
              </w:rPr>
              <w:tab/>
              <w:t xml:space="preserve">MIJLOCIE </w:t>
            </w:r>
          </w:p>
          <w:p w14:paraId="3ACF1C23" w14:textId="77777777" w:rsidR="00A65423" w:rsidRPr="00A65423" w:rsidRDefault="00A65423" w:rsidP="00A65423">
            <w:pPr>
              <w:jc w:val="both"/>
              <w:rPr>
                <w:rFonts w:asciiTheme="minorHAnsi" w:hAnsiTheme="minorHAnsi" w:cstheme="minorHAnsi"/>
                <w:sz w:val="16"/>
                <w:szCs w:val="16"/>
              </w:rPr>
            </w:pPr>
            <w:r w:rsidRPr="00A65423">
              <w:rPr>
                <w:rFonts w:asciiTheme="minorHAnsi" w:hAnsiTheme="minorHAnsi" w:cstheme="minorHAnsi"/>
                <w:sz w:val="16"/>
                <w:szCs w:val="16"/>
              </w:rPr>
              <w:t>·</w:t>
            </w:r>
            <w:r w:rsidRPr="00A65423">
              <w:rPr>
                <w:rFonts w:asciiTheme="minorHAnsi" w:hAnsiTheme="minorHAnsi" w:cstheme="minorHAnsi"/>
                <w:sz w:val="16"/>
                <w:szCs w:val="16"/>
              </w:rPr>
              <w:tab/>
              <w:t xml:space="preserve">MARE </w:t>
            </w:r>
          </w:p>
          <w:p w14:paraId="3677495A" w14:textId="77777777" w:rsidR="00A65423" w:rsidRPr="00A65423" w:rsidRDefault="00A65423" w:rsidP="00A65423">
            <w:pPr>
              <w:jc w:val="both"/>
              <w:rPr>
                <w:rFonts w:asciiTheme="minorHAnsi" w:hAnsiTheme="minorHAnsi" w:cstheme="minorHAnsi"/>
                <w:sz w:val="16"/>
                <w:szCs w:val="16"/>
              </w:rPr>
            </w:pPr>
          </w:p>
          <w:p w14:paraId="1945C4FC" w14:textId="77777777" w:rsidR="00A65423" w:rsidRPr="00A65423" w:rsidRDefault="00A65423" w:rsidP="00A65423">
            <w:pPr>
              <w:jc w:val="both"/>
              <w:rPr>
                <w:rFonts w:asciiTheme="minorHAnsi" w:hAnsiTheme="minorHAnsi" w:cstheme="minorHAnsi"/>
                <w:sz w:val="16"/>
                <w:szCs w:val="16"/>
              </w:rPr>
            </w:pPr>
            <w:r w:rsidRPr="00A65423">
              <w:rPr>
                <w:rFonts w:asciiTheme="minorHAnsi" w:hAnsiTheme="minorHAnsi" w:cstheme="minorHAnsi"/>
                <w:sz w:val="16"/>
                <w:szCs w:val="16"/>
              </w:rPr>
              <w:t xml:space="preserve">Systemul verifica daca societate se afla in dificultate astfel: </w:t>
            </w:r>
          </w:p>
          <w:p w14:paraId="24A2AF5F" w14:textId="77777777" w:rsidR="00A65423" w:rsidRPr="00A65423" w:rsidRDefault="00A65423" w:rsidP="00A65423">
            <w:pPr>
              <w:jc w:val="both"/>
              <w:rPr>
                <w:rFonts w:asciiTheme="minorHAnsi" w:hAnsiTheme="minorHAnsi" w:cstheme="minorHAnsi"/>
                <w:sz w:val="16"/>
                <w:szCs w:val="16"/>
              </w:rPr>
            </w:pPr>
            <w:r w:rsidRPr="00A65423">
              <w:rPr>
                <w:rFonts w:asciiTheme="minorHAnsi" w:hAnsiTheme="minorHAnsi" w:cstheme="minorHAnsi"/>
                <w:sz w:val="16"/>
                <w:szCs w:val="16"/>
              </w:rPr>
              <w:t xml:space="preserve"> </w:t>
            </w:r>
          </w:p>
          <w:p w14:paraId="102E8F5B" w14:textId="72CDA1E9" w:rsidR="00A65423" w:rsidRPr="00A65423" w:rsidRDefault="004E1328" w:rsidP="00A65423">
            <w:pPr>
              <w:jc w:val="both"/>
              <w:rPr>
                <w:rFonts w:asciiTheme="minorHAnsi" w:hAnsiTheme="minorHAnsi" w:cstheme="minorHAnsi"/>
                <w:sz w:val="16"/>
                <w:szCs w:val="16"/>
              </w:rPr>
            </w:pPr>
            <w:r>
              <w:rPr>
                <w:rFonts w:asciiTheme="minorHAnsi" w:hAnsiTheme="minorHAnsi" w:cstheme="minorHAnsi"/>
                <w:sz w:val="16"/>
                <w:szCs w:val="16"/>
              </w:rPr>
              <w:t>U</w:t>
            </w:r>
            <w:r w:rsidR="00A65423" w:rsidRPr="00A65423">
              <w:rPr>
                <w:rFonts w:asciiTheme="minorHAnsi" w:hAnsiTheme="minorHAnsi" w:cstheme="minorHAnsi"/>
                <w:sz w:val="16"/>
                <w:szCs w:val="16"/>
              </w:rPr>
              <w:t xml:space="preserve">tilizatorul alege categoria de intreprindere MARE: </w:t>
            </w:r>
          </w:p>
          <w:p w14:paraId="653E403E" w14:textId="77777777" w:rsidR="00A65423" w:rsidRPr="00A65423" w:rsidRDefault="00A65423" w:rsidP="00A65423">
            <w:pPr>
              <w:jc w:val="both"/>
              <w:rPr>
                <w:rFonts w:asciiTheme="minorHAnsi" w:hAnsiTheme="minorHAnsi" w:cstheme="minorHAnsi"/>
                <w:sz w:val="16"/>
                <w:szCs w:val="16"/>
              </w:rPr>
            </w:pPr>
            <w:r w:rsidRPr="00A65423">
              <w:rPr>
                <w:rFonts w:asciiTheme="minorHAnsi" w:hAnsiTheme="minorHAnsi" w:cstheme="minorHAnsi"/>
                <w:sz w:val="16"/>
                <w:szCs w:val="16"/>
              </w:rPr>
              <w:t xml:space="preserve">Se verifica daca [Datorii care trebuie platite intr-o perioada de pana la un an (2020) + Datorii care trebuie platite intr-o perioada de peste un an (2020)]/capitaluri proprii (2020) &gt; 7.5 </w:t>
            </w:r>
          </w:p>
          <w:p w14:paraId="20336E7B" w14:textId="77777777" w:rsidR="00A65423" w:rsidRPr="00A65423" w:rsidRDefault="00A65423" w:rsidP="00A65423">
            <w:pPr>
              <w:jc w:val="both"/>
              <w:rPr>
                <w:rFonts w:asciiTheme="minorHAnsi" w:hAnsiTheme="minorHAnsi" w:cstheme="minorHAnsi"/>
                <w:sz w:val="16"/>
                <w:szCs w:val="16"/>
              </w:rPr>
            </w:pPr>
            <w:r w:rsidRPr="00A65423">
              <w:rPr>
                <w:rFonts w:asciiTheme="minorHAnsi" w:hAnsiTheme="minorHAnsi" w:cstheme="minorHAnsi"/>
                <w:sz w:val="16"/>
                <w:szCs w:val="16"/>
              </w:rPr>
              <w:t xml:space="preserve">Se verifica daca [Datorii care trebuie platite intr-o perioada de pana la un an (2021) + Datorii care trebuie platite intr-o perioada de peste un an (2021)]/capitaluri proprii (2021) &gt; 7.5 </w:t>
            </w:r>
          </w:p>
          <w:p w14:paraId="702223FF" w14:textId="77777777" w:rsidR="00A65423" w:rsidRPr="00A65423" w:rsidRDefault="00A65423" w:rsidP="00A65423">
            <w:pPr>
              <w:jc w:val="both"/>
              <w:rPr>
                <w:rFonts w:asciiTheme="minorHAnsi" w:hAnsiTheme="minorHAnsi" w:cstheme="minorHAnsi"/>
                <w:sz w:val="16"/>
                <w:szCs w:val="16"/>
              </w:rPr>
            </w:pPr>
            <w:r w:rsidRPr="00A65423">
              <w:rPr>
                <w:rFonts w:asciiTheme="minorHAnsi" w:hAnsiTheme="minorHAnsi" w:cstheme="minorHAnsi"/>
                <w:sz w:val="16"/>
                <w:szCs w:val="16"/>
              </w:rPr>
              <w:t xml:space="preserve">Se verifica daca [Profit exercitiu financiar (2020) + cheltuieli cu impozite (2020) + cheltuieli cu dobanzi (2020) + chelt_amortizari (2020)]/cheltuieli cu dobanzi (2020) &lt; 1 </w:t>
            </w:r>
          </w:p>
          <w:p w14:paraId="68CBDA21" w14:textId="77777777" w:rsidR="00A65423" w:rsidRPr="00A65423" w:rsidRDefault="00A65423" w:rsidP="00A65423">
            <w:pPr>
              <w:jc w:val="both"/>
              <w:rPr>
                <w:rFonts w:asciiTheme="minorHAnsi" w:hAnsiTheme="minorHAnsi" w:cstheme="minorHAnsi"/>
                <w:sz w:val="16"/>
                <w:szCs w:val="16"/>
              </w:rPr>
            </w:pPr>
            <w:r w:rsidRPr="00A65423">
              <w:rPr>
                <w:rFonts w:asciiTheme="minorHAnsi" w:hAnsiTheme="minorHAnsi" w:cstheme="minorHAnsi"/>
                <w:sz w:val="16"/>
                <w:szCs w:val="16"/>
              </w:rPr>
              <w:t xml:space="preserve">Se verifica daca [Profit exercitiu financiar (2021) + cheltuieli cu impozite (2021) + cheltuieli cu dobanzi (2021) + chelt_amortizari (2021)]/cheltuieli cu dobanzi (2021) &lt; 1 </w:t>
            </w:r>
          </w:p>
          <w:p w14:paraId="6F7C24CA" w14:textId="77777777" w:rsidR="00A65423" w:rsidRPr="00A65423" w:rsidRDefault="00A65423" w:rsidP="00A65423">
            <w:pPr>
              <w:jc w:val="both"/>
              <w:rPr>
                <w:rFonts w:asciiTheme="minorHAnsi" w:hAnsiTheme="minorHAnsi" w:cstheme="minorHAnsi"/>
                <w:sz w:val="16"/>
                <w:szCs w:val="16"/>
              </w:rPr>
            </w:pPr>
            <w:r w:rsidRPr="00A65423">
              <w:rPr>
                <w:rFonts w:asciiTheme="minorHAnsi" w:hAnsiTheme="minorHAnsi" w:cstheme="minorHAnsi"/>
                <w:sz w:val="16"/>
                <w:szCs w:val="16"/>
              </w:rPr>
              <w:t xml:space="preserve"> </w:t>
            </w:r>
          </w:p>
          <w:p w14:paraId="089C3C71" w14:textId="59703077" w:rsidR="00A65423" w:rsidRPr="00A65423" w:rsidRDefault="00A65423" w:rsidP="00A65423">
            <w:pPr>
              <w:jc w:val="both"/>
              <w:rPr>
                <w:rFonts w:asciiTheme="minorHAnsi" w:hAnsiTheme="minorHAnsi" w:cstheme="minorHAnsi"/>
                <w:sz w:val="16"/>
                <w:szCs w:val="16"/>
              </w:rPr>
            </w:pPr>
            <w:r w:rsidRPr="00A65423">
              <w:rPr>
                <w:rFonts w:asciiTheme="minorHAnsi" w:hAnsiTheme="minorHAnsi" w:cstheme="minorHAnsi"/>
                <w:sz w:val="16"/>
                <w:szCs w:val="16"/>
              </w:rPr>
              <w:t xml:space="preserve">Daca toate conditiile sunt indeplinite, firma este in dificultate </w:t>
            </w:r>
            <w:r w:rsidR="004E1328" w:rsidRPr="004E1328">
              <w:rPr>
                <w:rFonts w:asciiTheme="minorHAnsi" w:hAnsiTheme="minorHAnsi" w:cstheme="minorHAnsi"/>
                <w:sz w:val="16"/>
                <w:szCs w:val="16"/>
              </w:rPr>
              <w:t>si se afiseaza mesajul: “Societatea nu este eligibila in cadrul programului deoarece societatea este in dificultate”</w:t>
            </w:r>
          </w:p>
          <w:p w14:paraId="6CC7739F" w14:textId="77777777" w:rsidR="00A65423" w:rsidRPr="00A65423" w:rsidRDefault="00A65423" w:rsidP="00A65423">
            <w:pPr>
              <w:jc w:val="both"/>
              <w:rPr>
                <w:rFonts w:asciiTheme="minorHAnsi" w:hAnsiTheme="minorHAnsi" w:cstheme="minorHAnsi"/>
                <w:sz w:val="16"/>
                <w:szCs w:val="16"/>
              </w:rPr>
            </w:pPr>
            <w:r w:rsidRPr="00A65423">
              <w:rPr>
                <w:rFonts w:asciiTheme="minorHAnsi" w:hAnsiTheme="minorHAnsi" w:cstheme="minorHAnsi"/>
                <w:sz w:val="16"/>
                <w:szCs w:val="16"/>
              </w:rPr>
              <w:t xml:space="preserve"> </w:t>
            </w:r>
          </w:p>
          <w:p w14:paraId="3AAB79EC" w14:textId="77777777" w:rsidR="00A65423" w:rsidRPr="00A65423" w:rsidRDefault="00A65423" w:rsidP="00A65423">
            <w:pPr>
              <w:jc w:val="both"/>
              <w:rPr>
                <w:rFonts w:asciiTheme="minorHAnsi" w:hAnsiTheme="minorHAnsi" w:cstheme="minorHAnsi"/>
                <w:sz w:val="16"/>
                <w:szCs w:val="16"/>
              </w:rPr>
            </w:pPr>
            <w:r w:rsidRPr="00A65423">
              <w:rPr>
                <w:rFonts w:asciiTheme="minorHAnsi" w:hAnsiTheme="minorHAnsi" w:cstheme="minorHAnsi"/>
                <w:sz w:val="16"/>
                <w:szCs w:val="16"/>
              </w:rPr>
              <w:t xml:space="preserve"> </w:t>
            </w:r>
          </w:p>
          <w:p w14:paraId="3C9F7CBF" w14:textId="0A8B2E0B" w:rsidR="00A65423" w:rsidRPr="00DE1881" w:rsidRDefault="00A65423" w:rsidP="00A65423">
            <w:pPr>
              <w:jc w:val="both"/>
              <w:rPr>
                <w:rFonts w:asciiTheme="minorHAnsi" w:hAnsiTheme="minorHAnsi" w:cstheme="minorHAnsi"/>
                <w:sz w:val="16"/>
                <w:szCs w:val="16"/>
                <w:highlight w:val="yellow"/>
              </w:rPr>
            </w:pPr>
            <w:r w:rsidRPr="00A65423">
              <w:rPr>
                <w:rFonts w:asciiTheme="minorHAnsi" w:hAnsiTheme="minorHAnsi" w:cstheme="minorHAnsi"/>
                <w:sz w:val="16"/>
                <w:szCs w:val="16"/>
              </w:rPr>
              <w:t>Daca Capitalurile Proprii Totale N &lt; 50% * Capitalurile Proprii Totale N-1 (condiția** este una și aceeași cu CPTN-1 - CPTN&gt; 50% * CPTN-1 atunci întreprinderea este în dificultate).</w:t>
            </w:r>
          </w:p>
        </w:tc>
        <w:tc>
          <w:tcPr>
            <w:tcW w:w="2840" w:type="dxa"/>
          </w:tcPr>
          <w:p w14:paraId="352055AA" w14:textId="77777777" w:rsidR="00A65423" w:rsidRPr="00A65423" w:rsidRDefault="00A65423" w:rsidP="00A65423">
            <w:pPr>
              <w:jc w:val="both"/>
              <w:rPr>
                <w:rFonts w:asciiTheme="minorHAnsi" w:hAnsiTheme="minorHAnsi" w:cstheme="minorHAnsi"/>
                <w:sz w:val="16"/>
                <w:szCs w:val="16"/>
              </w:rPr>
            </w:pPr>
            <w:r w:rsidRPr="00A65423">
              <w:rPr>
                <w:rFonts w:asciiTheme="minorHAnsi" w:hAnsiTheme="minorHAnsi" w:cstheme="minorHAnsi"/>
                <w:sz w:val="16"/>
                <w:szCs w:val="16"/>
              </w:rPr>
              <w:t>A se vedea inclusiv formatul de declaratie de eligibilitate și angajament ce vor fi completate pe proprie raspundere luand la cunostinta de falsul in declaratii in conformitate cu Codul Penal.</w:t>
            </w:r>
          </w:p>
          <w:p w14:paraId="4D818AB2" w14:textId="34832F34" w:rsidR="00DE1881" w:rsidRPr="00803AB2" w:rsidRDefault="00A65423" w:rsidP="00A65423">
            <w:pPr>
              <w:jc w:val="both"/>
              <w:rPr>
                <w:rFonts w:asciiTheme="minorHAnsi" w:hAnsiTheme="minorHAnsi" w:cstheme="minorHAnsi"/>
                <w:sz w:val="16"/>
                <w:szCs w:val="16"/>
              </w:rPr>
            </w:pPr>
            <w:r w:rsidRPr="00A65423">
              <w:rPr>
                <w:rFonts w:asciiTheme="minorHAnsi" w:hAnsiTheme="minorHAnsi" w:cstheme="minorHAnsi"/>
                <w:sz w:val="16"/>
                <w:szCs w:val="16"/>
              </w:rPr>
              <w:t>Verificarea formatului și datelor din declarații se va realiza în MySMIS</w:t>
            </w:r>
          </w:p>
        </w:tc>
      </w:tr>
      <w:tr w:rsidR="00DE1881" w:rsidRPr="00803AB2" w14:paraId="37CD4B0D" w14:textId="77777777" w:rsidTr="00150D83">
        <w:trPr>
          <w:trHeight w:val="422"/>
          <w:jc w:val="center"/>
        </w:trPr>
        <w:tc>
          <w:tcPr>
            <w:tcW w:w="3539" w:type="dxa"/>
          </w:tcPr>
          <w:p w14:paraId="532C7451" w14:textId="5C1103D7" w:rsidR="00DE1881" w:rsidRDefault="00DE1881" w:rsidP="00150D83">
            <w:pPr>
              <w:jc w:val="both"/>
              <w:rPr>
                <w:rFonts w:asciiTheme="minorHAnsi" w:hAnsiTheme="minorHAnsi" w:cstheme="minorHAnsi"/>
                <w:sz w:val="16"/>
                <w:szCs w:val="16"/>
              </w:rPr>
            </w:pPr>
            <w:r>
              <w:rPr>
                <w:rFonts w:asciiTheme="minorHAnsi" w:hAnsiTheme="minorHAnsi" w:cstheme="minorHAnsi"/>
                <w:sz w:val="16"/>
                <w:szCs w:val="16"/>
              </w:rPr>
              <w:t xml:space="preserve">e) </w:t>
            </w:r>
            <w:r w:rsidRPr="00DE1881">
              <w:rPr>
                <w:rFonts w:asciiTheme="minorHAnsi" w:hAnsiTheme="minorHAnsi" w:cstheme="minorHAnsi"/>
                <w:sz w:val="16"/>
                <w:szCs w:val="16"/>
              </w:rPr>
              <w:t xml:space="preserve">Solicitantul nu face obiectul unui ordin de recuperare neexecutat în urma unei decizii anterioare a Consiliului Concurenței sau a Comisiei Europene, prin care un ajutor de stat a fost declarat ilegal și incompatibil cu piața internă;              </w:t>
            </w:r>
          </w:p>
        </w:tc>
        <w:tc>
          <w:tcPr>
            <w:tcW w:w="4394" w:type="dxa"/>
            <w:gridSpan w:val="4"/>
          </w:tcPr>
          <w:p w14:paraId="28C157A1" w14:textId="77777777" w:rsidR="00004D8A" w:rsidRPr="00004D8A" w:rsidRDefault="00004D8A" w:rsidP="00004D8A">
            <w:pPr>
              <w:jc w:val="both"/>
              <w:rPr>
                <w:rFonts w:asciiTheme="minorHAnsi" w:hAnsiTheme="minorHAnsi" w:cstheme="minorHAnsi"/>
                <w:sz w:val="16"/>
                <w:szCs w:val="16"/>
              </w:rPr>
            </w:pPr>
            <w:r w:rsidRPr="00004D8A">
              <w:rPr>
                <w:rFonts w:asciiTheme="minorHAnsi" w:hAnsiTheme="minorHAnsi" w:cstheme="minorHAnsi"/>
                <w:sz w:val="16"/>
                <w:szCs w:val="16"/>
              </w:rPr>
              <w:t xml:space="preserve">IMM RECOVER </w:t>
            </w:r>
          </w:p>
          <w:p w14:paraId="6B77204A" w14:textId="1C4B7D34" w:rsidR="00004D8A" w:rsidRPr="00DE1881" w:rsidRDefault="00004D8A" w:rsidP="00004D8A">
            <w:pPr>
              <w:jc w:val="both"/>
              <w:rPr>
                <w:rFonts w:asciiTheme="minorHAnsi" w:hAnsiTheme="minorHAnsi" w:cstheme="minorHAnsi"/>
                <w:sz w:val="16"/>
                <w:szCs w:val="16"/>
                <w:highlight w:val="yellow"/>
              </w:rPr>
            </w:pPr>
            <w:r w:rsidRPr="00004D8A">
              <w:rPr>
                <w:rFonts w:asciiTheme="minorHAnsi" w:hAnsiTheme="minorHAnsi" w:cstheme="minorHAnsi"/>
                <w:sz w:val="16"/>
                <w:szCs w:val="16"/>
              </w:rPr>
              <w:t>Systemul verifica daca CUI-ul firmei se afla in lista de firme care au emise Decizii de recuperare a unui ajutor de stat ce nu au fost executate si recuperate integral primita de la Consiliul Concurentei</w:t>
            </w:r>
          </w:p>
        </w:tc>
        <w:tc>
          <w:tcPr>
            <w:tcW w:w="2840" w:type="dxa"/>
          </w:tcPr>
          <w:p w14:paraId="712F4469" w14:textId="77777777" w:rsidR="00004D8A" w:rsidRPr="00004D8A" w:rsidRDefault="00004D8A" w:rsidP="00004D8A">
            <w:pPr>
              <w:jc w:val="both"/>
              <w:rPr>
                <w:rFonts w:asciiTheme="minorHAnsi" w:hAnsiTheme="minorHAnsi" w:cstheme="minorHAnsi"/>
                <w:sz w:val="16"/>
                <w:szCs w:val="16"/>
              </w:rPr>
            </w:pPr>
            <w:r w:rsidRPr="00004D8A">
              <w:rPr>
                <w:rFonts w:asciiTheme="minorHAnsi" w:hAnsiTheme="minorHAnsi" w:cstheme="minorHAnsi"/>
                <w:sz w:val="16"/>
                <w:szCs w:val="16"/>
              </w:rPr>
              <w:t>A se vedea inclusiv formatul de declaratie de eligibilitate ce va fi completata pe proprie raspundere luand la cunostinta de falsul in declaratii in conformitate cu Codul Penal.</w:t>
            </w:r>
          </w:p>
          <w:p w14:paraId="541EAC85" w14:textId="3D605A2B" w:rsidR="00DE1881" w:rsidRPr="00803AB2" w:rsidRDefault="00004D8A" w:rsidP="00004D8A">
            <w:pPr>
              <w:jc w:val="both"/>
              <w:rPr>
                <w:rFonts w:asciiTheme="minorHAnsi" w:hAnsiTheme="minorHAnsi" w:cstheme="minorHAnsi"/>
                <w:sz w:val="16"/>
                <w:szCs w:val="16"/>
              </w:rPr>
            </w:pPr>
            <w:r w:rsidRPr="00004D8A">
              <w:rPr>
                <w:rFonts w:asciiTheme="minorHAnsi" w:hAnsiTheme="minorHAnsi" w:cstheme="minorHAnsi"/>
                <w:sz w:val="16"/>
                <w:szCs w:val="16"/>
              </w:rPr>
              <w:t>Verificarea formatului și datelor din declarații se va realiza în MySMIS.</w:t>
            </w:r>
          </w:p>
        </w:tc>
      </w:tr>
      <w:tr w:rsidR="00E02A62" w:rsidRPr="00803AB2" w14:paraId="437DEA20" w14:textId="7FD0ED04" w:rsidTr="00DE1881">
        <w:trPr>
          <w:trHeight w:val="789"/>
          <w:jc w:val="center"/>
        </w:trPr>
        <w:tc>
          <w:tcPr>
            <w:tcW w:w="3539" w:type="dxa"/>
          </w:tcPr>
          <w:p w14:paraId="4E9DF549" w14:textId="1D5171E2" w:rsidR="00E02A62" w:rsidRPr="00803AB2" w:rsidRDefault="00DE1881" w:rsidP="00E46ECF">
            <w:pPr>
              <w:jc w:val="both"/>
              <w:rPr>
                <w:rFonts w:asciiTheme="minorHAnsi" w:hAnsiTheme="minorHAnsi" w:cstheme="minorHAnsi"/>
                <w:sz w:val="16"/>
                <w:szCs w:val="16"/>
                <w:lang w:val="fr-FR"/>
              </w:rPr>
            </w:pPr>
            <w:r>
              <w:rPr>
                <w:rFonts w:asciiTheme="minorHAnsi" w:hAnsiTheme="minorHAnsi" w:cstheme="minorHAnsi"/>
                <w:sz w:val="16"/>
                <w:szCs w:val="16"/>
              </w:rPr>
              <w:t xml:space="preserve">f) </w:t>
            </w:r>
            <w:r w:rsidRPr="00DE1881">
              <w:rPr>
                <w:rFonts w:asciiTheme="minorHAnsi" w:hAnsiTheme="minorHAnsi" w:cstheme="minorHAnsi"/>
                <w:sz w:val="16"/>
                <w:szCs w:val="16"/>
              </w:rPr>
              <w:t xml:space="preserve">Solicitantul și-a îndeplinit obligațiile de plată a impozitelor, taxelor și contribuțiilor de asigurări sociale către bugetele componente ale bugetului general consolidat, înclusiv către bugetele locale;  </w:t>
            </w:r>
          </w:p>
        </w:tc>
        <w:tc>
          <w:tcPr>
            <w:tcW w:w="4394" w:type="dxa"/>
            <w:gridSpan w:val="4"/>
          </w:tcPr>
          <w:p w14:paraId="1C7BE0E1" w14:textId="77777777" w:rsidR="005B1D4C" w:rsidRPr="005B1D4C" w:rsidRDefault="005B1D4C" w:rsidP="005B1D4C">
            <w:pPr>
              <w:jc w:val="both"/>
              <w:rPr>
                <w:rFonts w:asciiTheme="minorHAnsi" w:hAnsiTheme="minorHAnsi" w:cstheme="minorHAnsi"/>
                <w:sz w:val="16"/>
                <w:szCs w:val="16"/>
              </w:rPr>
            </w:pPr>
            <w:r w:rsidRPr="005B1D4C">
              <w:rPr>
                <w:rFonts w:asciiTheme="minorHAnsi" w:hAnsiTheme="minorHAnsi" w:cstheme="minorHAnsi"/>
                <w:sz w:val="16"/>
                <w:szCs w:val="16"/>
              </w:rPr>
              <w:t>IMM RECOVER</w:t>
            </w:r>
          </w:p>
          <w:p w14:paraId="3A40A465" w14:textId="3C1AABAB" w:rsidR="00E02A62" w:rsidRDefault="005B1D4C" w:rsidP="005B1D4C">
            <w:pPr>
              <w:jc w:val="both"/>
              <w:rPr>
                <w:rFonts w:asciiTheme="minorHAnsi" w:hAnsiTheme="minorHAnsi" w:cstheme="minorHAnsi"/>
                <w:sz w:val="16"/>
                <w:szCs w:val="16"/>
              </w:rPr>
            </w:pPr>
            <w:r w:rsidRPr="005B1D4C">
              <w:rPr>
                <w:rFonts w:asciiTheme="minorHAnsi" w:hAnsiTheme="minorHAnsi" w:cstheme="minorHAnsi"/>
                <w:sz w:val="16"/>
                <w:szCs w:val="16"/>
              </w:rPr>
              <w:t>Sistemul verifica daca CUI-ul firmei se afla in lista de firme aflate in Concordat preventiv, proceduri de lichidare, insolventa sau faliment primita de la ORC</w:t>
            </w:r>
            <w:r w:rsidR="007A2B09">
              <w:rPr>
                <w:rFonts w:asciiTheme="minorHAnsi" w:hAnsiTheme="minorHAnsi" w:cstheme="minorHAnsi"/>
                <w:sz w:val="16"/>
                <w:szCs w:val="16"/>
              </w:rPr>
              <w:t>.</w:t>
            </w:r>
          </w:p>
          <w:p w14:paraId="6BBC97C5" w14:textId="77777777" w:rsidR="005B1D4C" w:rsidRDefault="005B1D4C" w:rsidP="005B1D4C">
            <w:pPr>
              <w:jc w:val="both"/>
              <w:rPr>
                <w:rFonts w:asciiTheme="minorHAnsi" w:hAnsiTheme="minorHAnsi" w:cstheme="minorHAnsi"/>
                <w:sz w:val="16"/>
                <w:szCs w:val="16"/>
              </w:rPr>
            </w:pPr>
          </w:p>
          <w:p w14:paraId="402B2DE4" w14:textId="77777777" w:rsidR="005B1D4C" w:rsidRDefault="005B1D4C" w:rsidP="005B1D4C">
            <w:pPr>
              <w:jc w:val="both"/>
              <w:rPr>
                <w:rFonts w:asciiTheme="minorHAnsi" w:hAnsiTheme="minorHAnsi" w:cstheme="minorHAnsi"/>
                <w:sz w:val="16"/>
                <w:szCs w:val="16"/>
              </w:rPr>
            </w:pPr>
          </w:p>
          <w:p w14:paraId="48153BC5" w14:textId="77777777" w:rsidR="005B1D4C" w:rsidRDefault="005B1D4C" w:rsidP="005B1D4C">
            <w:pPr>
              <w:jc w:val="both"/>
              <w:rPr>
                <w:rFonts w:asciiTheme="minorHAnsi" w:hAnsiTheme="minorHAnsi" w:cstheme="minorHAnsi"/>
                <w:sz w:val="16"/>
                <w:szCs w:val="16"/>
              </w:rPr>
            </w:pPr>
          </w:p>
          <w:p w14:paraId="1005C43D" w14:textId="77777777" w:rsidR="005B1D4C" w:rsidRDefault="005B1D4C" w:rsidP="005B1D4C">
            <w:pPr>
              <w:jc w:val="both"/>
              <w:rPr>
                <w:rFonts w:asciiTheme="minorHAnsi" w:hAnsiTheme="minorHAnsi" w:cstheme="minorHAnsi"/>
                <w:sz w:val="16"/>
                <w:szCs w:val="16"/>
              </w:rPr>
            </w:pPr>
          </w:p>
          <w:p w14:paraId="42787B0B" w14:textId="77777777" w:rsidR="005B1D4C" w:rsidRDefault="005B1D4C" w:rsidP="005B1D4C">
            <w:pPr>
              <w:jc w:val="both"/>
              <w:rPr>
                <w:rFonts w:asciiTheme="minorHAnsi" w:hAnsiTheme="minorHAnsi" w:cstheme="minorHAnsi"/>
                <w:sz w:val="16"/>
                <w:szCs w:val="16"/>
              </w:rPr>
            </w:pPr>
          </w:p>
          <w:p w14:paraId="7C8AB23E" w14:textId="77777777" w:rsidR="005B1D4C" w:rsidRDefault="005B1D4C" w:rsidP="005B1D4C">
            <w:pPr>
              <w:jc w:val="both"/>
              <w:rPr>
                <w:rFonts w:asciiTheme="minorHAnsi" w:hAnsiTheme="minorHAnsi" w:cstheme="minorHAnsi"/>
                <w:sz w:val="16"/>
                <w:szCs w:val="16"/>
              </w:rPr>
            </w:pPr>
          </w:p>
          <w:p w14:paraId="3B542EED" w14:textId="77777777" w:rsidR="005B1D4C" w:rsidRDefault="005B1D4C" w:rsidP="005B1D4C">
            <w:pPr>
              <w:jc w:val="both"/>
              <w:rPr>
                <w:rFonts w:asciiTheme="minorHAnsi" w:hAnsiTheme="minorHAnsi" w:cstheme="minorHAnsi"/>
                <w:sz w:val="16"/>
                <w:szCs w:val="16"/>
              </w:rPr>
            </w:pPr>
          </w:p>
          <w:p w14:paraId="336894D9" w14:textId="77777777" w:rsidR="005B1D4C" w:rsidRDefault="005B1D4C" w:rsidP="005B1D4C">
            <w:pPr>
              <w:jc w:val="both"/>
              <w:rPr>
                <w:rFonts w:asciiTheme="minorHAnsi" w:hAnsiTheme="minorHAnsi" w:cstheme="minorHAnsi"/>
                <w:sz w:val="16"/>
                <w:szCs w:val="16"/>
              </w:rPr>
            </w:pPr>
          </w:p>
          <w:p w14:paraId="334C854C" w14:textId="77777777" w:rsidR="005B1D4C" w:rsidRDefault="005B1D4C" w:rsidP="005B1D4C">
            <w:pPr>
              <w:jc w:val="both"/>
              <w:rPr>
                <w:rFonts w:asciiTheme="minorHAnsi" w:hAnsiTheme="minorHAnsi" w:cstheme="minorHAnsi"/>
                <w:sz w:val="16"/>
                <w:szCs w:val="16"/>
              </w:rPr>
            </w:pPr>
          </w:p>
          <w:p w14:paraId="0B98EAF4" w14:textId="77777777" w:rsidR="005B1D4C" w:rsidRDefault="005B1D4C" w:rsidP="005B1D4C">
            <w:pPr>
              <w:jc w:val="both"/>
              <w:rPr>
                <w:rFonts w:asciiTheme="minorHAnsi" w:hAnsiTheme="minorHAnsi" w:cstheme="minorHAnsi"/>
                <w:sz w:val="16"/>
                <w:szCs w:val="16"/>
              </w:rPr>
            </w:pPr>
          </w:p>
          <w:p w14:paraId="6322B015" w14:textId="77777777" w:rsidR="005B1D4C" w:rsidRDefault="005B1D4C" w:rsidP="005B1D4C">
            <w:pPr>
              <w:jc w:val="both"/>
              <w:rPr>
                <w:rFonts w:asciiTheme="minorHAnsi" w:hAnsiTheme="minorHAnsi" w:cstheme="minorHAnsi"/>
                <w:sz w:val="16"/>
                <w:szCs w:val="16"/>
              </w:rPr>
            </w:pPr>
          </w:p>
          <w:p w14:paraId="177520E6" w14:textId="77777777" w:rsidR="005B1D4C" w:rsidRDefault="005B1D4C" w:rsidP="005B1D4C">
            <w:pPr>
              <w:jc w:val="both"/>
              <w:rPr>
                <w:rFonts w:asciiTheme="minorHAnsi" w:hAnsiTheme="minorHAnsi" w:cstheme="minorHAnsi"/>
                <w:sz w:val="16"/>
                <w:szCs w:val="16"/>
              </w:rPr>
            </w:pPr>
          </w:p>
          <w:p w14:paraId="412E2C4D" w14:textId="77777777" w:rsidR="005B1D4C" w:rsidRDefault="005B1D4C" w:rsidP="005B1D4C">
            <w:pPr>
              <w:jc w:val="both"/>
              <w:rPr>
                <w:rFonts w:asciiTheme="minorHAnsi" w:hAnsiTheme="minorHAnsi" w:cstheme="minorHAnsi"/>
                <w:sz w:val="16"/>
                <w:szCs w:val="16"/>
              </w:rPr>
            </w:pPr>
          </w:p>
          <w:p w14:paraId="2776D742" w14:textId="77777777" w:rsidR="005B1D4C" w:rsidRDefault="005B1D4C" w:rsidP="005B1D4C">
            <w:pPr>
              <w:jc w:val="both"/>
              <w:rPr>
                <w:rFonts w:asciiTheme="minorHAnsi" w:hAnsiTheme="minorHAnsi" w:cstheme="minorHAnsi"/>
                <w:sz w:val="16"/>
                <w:szCs w:val="16"/>
              </w:rPr>
            </w:pPr>
          </w:p>
          <w:p w14:paraId="0A251650" w14:textId="7D9F77D3" w:rsidR="005B1D4C" w:rsidRPr="00803AB2" w:rsidRDefault="005B1D4C" w:rsidP="005B1D4C">
            <w:pPr>
              <w:jc w:val="both"/>
              <w:rPr>
                <w:rFonts w:asciiTheme="minorHAnsi" w:hAnsiTheme="minorHAnsi" w:cstheme="minorHAnsi"/>
                <w:sz w:val="16"/>
                <w:szCs w:val="16"/>
              </w:rPr>
            </w:pPr>
          </w:p>
        </w:tc>
        <w:tc>
          <w:tcPr>
            <w:tcW w:w="2840" w:type="dxa"/>
          </w:tcPr>
          <w:p w14:paraId="339C7DD6" w14:textId="77777777" w:rsidR="005B1D4C" w:rsidRDefault="00E02A62" w:rsidP="003064B3">
            <w:pPr>
              <w:jc w:val="both"/>
              <w:rPr>
                <w:rFonts w:asciiTheme="minorHAnsi" w:hAnsiTheme="minorHAnsi" w:cstheme="minorHAnsi"/>
                <w:sz w:val="16"/>
                <w:szCs w:val="16"/>
              </w:rPr>
            </w:pPr>
            <w:r w:rsidRPr="00803AB2">
              <w:rPr>
                <w:rFonts w:asciiTheme="minorHAnsi" w:hAnsiTheme="minorHAnsi" w:cstheme="minorHAnsi"/>
                <w:sz w:val="16"/>
                <w:szCs w:val="16"/>
              </w:rPr>
              <w:lastRenderedPageBreak/>
              <w:t>A se vedea inclusiv formatul</w:t>
            </w:r>
            <w:r w:rsidR="00E46ECF">
              <w:rPr>
                <w:rFonts w:asciiTheme="minorHAnsi" w:hAnsiTheme="minorHAnsi" w:cstheme="minorHAnsi"/>
                <w:sz w:val="16"/>
                <w:szCs w:val="16"/>
              </w:rPr>
              <w:t xml:space="preserve"> de declaratie de eligibilitate, de angajament și declarația privind evitarea conflictului de interese </w:t>
            </w:r>
            <w:r w:rsidRPr="00803AB2">
              <w:rPr>
                <w:rFonts w:asciiTheme="minorHAnsi" w:hAnsiTheme="minorHAnsi" w:cstheme="minorHAnsi"/>
                <w:sz w:val="16"/>
                <w:szCs w:val="16"/>
              </w:rPr>
              <w:t>ce v</w:t>
            </w:r>
            <w:r w:rsidR="00E46ECF">
              <w:rPr>
                <w:rFonts w:asciiTheme="minorHAnsi" w:hAnsiTheme="minorHAnsi" w:cstheme="minorHAnsi"/>
                <w:sz w:val="16"/>
                <w:szCs w:val="16"/>
              </w:rPr>
              <w:t>or fi completate</w:t>
            </w:r>
            <w:r w:rsidRPr="00803AB2">
              <w:rPr>
                <w:rFonts w:asciiTheme="minorHAnsi" w:hAnsiTheme="minorHAnsi" w:cstheme="minorHAnsi"/>
                <w:sz w:val="16"/>
                <w:szCs w:val="16"/>
              </w:rPr>
              <w:t xml:space="preserve"> pe proprie raspundere luand la cunostinta de falsul in declaratii</w:t>
            </w:r>
            <w:r w:rsidR="00E46ECF">
              <w:rPr>
                <w:rFonts w:asciiTheme="minorHAnsi" w:hAnsiTheme="minorHAnsi" w:cstheme="minorHAnsi"/>
                <w:sz w:val="16"/>
                <w:szCs w:val="16"/>
              </w:rPr>
              <w:t xml:space="preserve"> </w:t>
            </w:r>
            <w:r w:rsidR="005B1D4C">
              <w:rPr>
                <w:rFonts w:asciiTheme="minorHAnsi" w:hAnsiTheme="minorHAnsi" w:cstheme="minorHAnsi"/>
                <w:sz w:val="16"/>
                <w:szCs w:val="16"/>
              </w:rPr>
              <w:t>in conformitate cu Codul Penal.</w:t>
            </w:r>
          </w:p>
          <w:p w14:paraId="321C08CB" w14:textId="6638907E" w:rsidR="00E46ECF" w:rsidRPr="00803AB2" w:rsidRDefault="005B1D4C" w:rsidP="003064B3">
            <w:pPr>
              <w:jc w:val="both"/>
              <w:rPr>
                <w:rFonts w:asciiTheme="minorHAnsi" w:hAnsiTheme="minorHAnsi" w:cstheme="minorHAnsi"/>
                <w:sz w:val="16"/>
                <w:szCs w:val="16"/>
              </w:rPr>
            </w:pPr>
            <w:r w:rsidRPr="005B1D4C">
              <w:rPr>
                <w:rFonts w:asciiTheme="minorHAnsi" w:hAnsiTheme="minorHAnsi" w:cstheme="minorHAnsi"/>
                <w:sz w:val="16"/>
                <w:szCs w:val="16"/>
              </w:rPr>
              <w:t xml:space="preserve">Se vor anexa certificatele de atestare fiscale privind datoriile la bugetul de stata/bugetele locale – documente </w:t>
            </w:r>
            <w:r w:rsidRPr="005B1D4C">
              <w:rPr>
                <w:rFonts w:asciiTheme="minorHAnsi" w:hAnsiTheme="minorHAnsi" w:cstheme="minorHAnsi"/>
                <w:sz w:val="16"/>
                <w:szCs w:val="16"/>
              </w:rPr>
              <w:lastRenderedPageBreak/>
              <w:t>obligatorii fara de care fisa IMM RECOVER nu poate fi transmisa</w:t>
            </w:r>
            <w:r w:rsidR="007A2B09">
              <w:rPr>
                <w:rFonts w:asciiTheme="minorHAnsi" w:hAnsiTheme="minorHAnsi" w:cstheme="minorHAnsi"/>
                <w:sz w:val="16"/>
                <w:szCs w:val="16"/>
              </w:rPr>
              <w:t>.</w:t>
            </w:r>
          </w:p>
          <w:p w14:paraId="0D21B7AE" w14:textId="703AF633" w:rsidR="00E02A62" w:rsidRPr="00803AB2" w:rsidRDefault="00E02A62" w:rsidP="003064B3">
            <w:pPr>
              <w:jc w:val="both"/>
              <w:rPr>
                <w:rFonts w:asciiTheme="minorHAnsi" w:hAnsiTheme="minorHAnsi" w:cstheme="minorHAnsi"/>
                <w:sz w:val="16"/>
                <w:szCs w:val="16"/>
                <w:lang w:val="fr-FR"/>
              </w:rPr>
            </w:pPr>
            <w:r w:rsidRPr="00803AB2">
              <w:rPr>
                <w:rFonts w:asciiTheme="minorHAnsi" w:hAnsiTheme="minorHAnsi" w:cstheme="minorHAnsi"/>
                <w:sz w:val="16"/>
                <w:szCs w:val="16"/>
                <w:lang w:val="fr-FR"/>
              </w:rPr>
              <w:t>Verificarea formatului și datelor din declarații se va realiza în MySMIS.</w:t>
            </w:r>
          </w:p>
        </w:tc>
      </w:tr>
      <w:tr w:rsidR="00DE1881" w:rsidRPr="00803AB2" w14:paraId="723A236F" w14:textId="77777777" w:rsidTr="00150D83">
        <w:trPr>
          <w:trHeight w:val="422"/>
          <w:jc w:val="center"/>
        </w:trPr>
        <w:tc>
          <w:tcPr>
            <w:tcW w:w="3539" w:type="dxa"/>
          </w:tcPr>
          <w:p w14:paraId="11144CD8" w14:textId="24B3DD15" w:rsidR="00DE1881" w:rsidRDefault="00DE1881" w:rsidP="00E46ECF">
            <w:pPr>
              <w:jc w:val="both"/>
              <w:rPr>
                <w:rFonts w:asciiTheme="minorHAnsi" w:hAnsiTheme="minorHAnsi" w:cstheme="minorHAnsi"/>
                <w:sz w:val="16"/>
                <w:szCs w:val="16"/>
              </w:rPr>
            </w:pPr>
            <w:r>
              <w:rPr>
                <w:rFonts w:asciiTheme="minorHAnsi" w:hAnsiTheme="minorHAnsi" w:cstheme="minorHAnsi"/>
                <w:sz w:val="16"/>
                <w:szCs w:val="16"/>
              </w:rPr>
              <w:lastRenderedPageBreak/>
              <w:t xml:space="preserve">g) </w:t>
            </w:r>
            <w:r w:rsidRPr="00DE1881">
              <w:rPr>
                <w:rFonts w:asciiTheme="minorHAnsi" w:hAnsiTheme="minorHAnsi" w:cstheme="minorHAnsi"/>
                <w:sz w:val="16"/>
                <w:szCs w:val="16"/>
              </w:rPr>
              <w:t>Solicitantul nu este în stare de faliment, lichidare, are afacerile conduse de un administrator judiciar sau activitățile lor comerciale sunt suspendate ori fac obiectul unui aranjament cu creditorii sau sunt într-o situație similară cu cele anterioare, reglementată prin lege, ori fac obiectul unei proceduri legale pentru declararea lor în stare de faliment, lichidare, conducerea afacerilor de un administrator judiciar;</w:t>
            </w:r>
          </w:p>
        </w:tc>
        <w:tc>
          <w:tcPr>
            <w:tcW w:w="4394" w:type="dxa"/>
            <w:gridSpan w:val="4"/>
          </w:tcPr>
          <w:p w14:paraId="6B45F9B2" w14:textId="77777777" w:rsidR="00BC1A8D" w:rsidRPr="00BC1A8D" w:rsidRDefault="00BC1A8D" w:rsidP="00BC1A8D">
            <w:pPr>
              <w:jc w:val="both"/>
              <w:rPr>
                <w:rFonts w:asciiTheme="minorHAnsi" w:hAnsiTheme="minorHAnsi" w:cstheme="minorHAnsi"/>
                <w:sz w:val="16"/>
                <w:szCs w:val="16"/>
              </w:rPr>
            </w:pPr>
            <w:r w:rsidRPr="00BC1A8D">
              <w:rPr>
                <w:rFonts w:asciiTheme="minorHAnsi" w:hAnsiTheme="minorHAnsi" w:cstheme="minorHAnsi"/>
                <w:sz w:val="16"/>
                <w:szCs w:val="16"/>
              </w:rPr>
              <w:t>IMM RECOVER</w:t>
            </w:r>
          </w:p>
          <w:p w14:paraId="52D4BBF5" w14:textId="76891354" w:rsidR="00DE1881" w:rsidRPr="005B1D4C" w:rsidRDefault="00BC1A8D" w:rsidP="00BC1A8D">
            <w:pPr>
              <w:jc w:val="both"/>
              <w:rPr>
                <w:rFonts w:asciiTheme="minorHAnsi" w:hAnsiTheme="minorHAnsi" w:cstheme="minorHAnsi"/>
                <w:sz w:val="16"/>
                <w:szCs w:val="16"/>
              </w:rPr>
            </w:pPr>
            <w:r w:rsidRPr="00BC1A8D">
              <w:rPr>
                <w:rFonts w:asciiTheme="minorHAnsi" w:hAnsiTheme="minorHAnsi" w:cstheme="minorHAnsi"/>
                <w:sz w:val="16"/>
                <w:szCs w:val="16"/>
              </w:rPr>
              <w:t>Sistemul verifica daca CUI-ul firmei se afla in lista de firme aflate in Concordat preventiv, proceduri de lichidare, insolventa sau faliment primita de la ORC</w:t>
            </w:r>
          </w:p>
        </w:tc>
        <w:tc>
          <w:tcPr>
            <w:tcW w:w="2840" w:type="dxa"/>
          </w:tcPr>
          <w:p w14:paraId="20231C96" w14:textId="77777777" w:rsidR="00BC1A8D" w:rsidRPr="00BC1A8D" w:rsidRDefault="00BC1A8D" w:rsidP="00BC1A8D">
            <w:pPr>
              <w:jc w:val="both"/>
              <w:rPr>
                <w:rFonts w:asciiTheme="minorHAnsi" w:hAnsiTheme="minorHAnsi" w:cstheme="minorHAnsi"/>
                <w:sz w:val="16"/>
                <w:szCs w:val="16"/>
              </w:rPr>
            </w:pPr>
            <w:r w:rsidRPr="00BC1A8D">
              <w:rPr>
                <w:rFonts w:asciiTheme="minorHAnsi" w:hAnsiTheme="minorHAnsi" w:cstheme="minorHAnsi"/>
                <w:sz w:val="16"/>
                <w:szCs w:val="16"/>
              </w:rPr>
              <w:t>A se vedea inclusiv formatul de declaratie de eligibilitate, de angajament și declarația privind evitarea conflictului de interese ce vor fi completate pe proprie raspundere luand la cunostinta de falsul in declaratii in conformitate cu Codul Penal.</w:t>
            </w:r>
          </w:p>
          <w:p w14:paraId="7E0C5AE7" w14:textId="77777777" w:rsidR="00BC1A8D" w:rsidRPr="00BC1A8D" w:rsidRDefault="00BC1A8D" w:rsidP="00BC1A8D">
            <w:pPr>
              <w:jc w:val="both"/>
              <w:rPr>
                <w:rFonts w:asciiTheme="minorHAnsi" w:hAnsiTheme="minorHAnsi" w:cstheme="minorHAnsi"/>
                <w:sz w:val="16"/>
                <w:szCs w:val="16"/>
              </w:rPr>
            </w:pPr>
            <w:r w:rsidRPr="00BC1A8D">
              <w:rPr>
                <w:rFonts w:asciiTheme="minorHAnsi" w:hAnsiTheme="minorHAnsi" w:cstheme="minorHAnsi"/>
                <w:sz w:val="16"/>
                <w:szCs w:val="16"/>
              </w:rPr>
              <w:t>Se vor anexa certificatele de atestare fiscale privind datoriile la bugetul de stata/bugetele locale – documente obligatorii fara de care fisa IMM RECOVER nu poate fi transmisa.</w:t>
            </w:r>
          </w:p>
          <w:p w14:paraId="463B7667" w14:textId="3B083F26" w:rsidR="00DE1881" w:rsidRPr="00803AB2" w:rsidRDefault="00BC1A8D" w:rsidP="00BC1A8D">
            <w:pPr>
              <w:jc w:val="both"/>
              <w:rPr>
                <w:rFonts w:asciiTheme="minorHAnsi" w:hAnsiTheme="minorHAnsi" w:cstheme="minorHAnsi"/>
                <w:sz w:val="16"/>
                <w:szCs w:val="16"/>
              </w:rPr>
            </w:pPr>
            <w:r w:rsidRPr="00BC1A8D">
              <w:rPr>
                <w:rFonts w:asciiTheme="minorHAnsi" w:hAnsiTheme="minorHAnsi" w:cstheme="minorHAnsi"/>
                <w:sz w:val="16"/>
                <w:szCs w:val="16"/>
              </w:rPr>
              <w:t>Verificarea formatului și datelor din declarații se va realiza în MySMIS</w:t>
            </w:r>
          </w:p>
        </w:tc>
      </w:tr>
      <w:tr w:rsidR="00DE1881" w:rsidRPr="00803AB2" w14:paraId="2307267E" w14:textId="77777777" w:rsidTr="00150D83">
        <w:trPr>
          <w:trHeight w:val="422"/>
          <w:jc w:val="center"/>
        </w:trPr>
        <w:tc>
          <w:tcPr>
            <w:tcW w:w="3539" w:type="dxa"/>
          </w:tcPr>
          <w:p w14:paraId="08DC809F" w14:textId="291F95A4" w:rsidR="00DE1881" w:rsidRDefault="00DE1881" w:rsidP="00E46ECF">
            <w:pPr>
              <w:jc w:val="both"/>
              <w:rPr>
                <w:rFonts w:asciiTheme="minorHAnsi" w:hAnsiTheme="minorHAnsi" w:cstheme="minorHAnsi"/>
                <w:sz w:val="16"/>
                <w:szCs w:val="16"/>
              </w:rPr>
            </w:pPr>
            <w:r>
              <w:rPr>
                <w:rFonts w:asciiTheme="minorHAnsi" w:hAnsiTheme="minorHAnsi" w:cstheme="minorHAnsi"/>
                <w:sz w:val="16"/>
                <w:szCs w:val="16"/>
              </w:rPr>
              <w:t xml:space="preserve">h) </w:t>
            </w:r>
            <w:r w:rsidRPr="00DE1881">
              <w:rPr>
                <w:rFonts w:asciiTheme="minorHAnsi" w:hAnsiTheme="minorHAnsi" w:cstheme="minorHAnsi"/>
                <w:sz w:val="16"/>
                <w:szCs w:val="16"/>
              </w:rPr>
              <w:t xml:space="preserve">Reprezentantul legal si/sau solicitantul nu a fost condamnat printr-o hotărâre judecătorească definitivă, pentru un delict legat de conduita sa profesională, pentru fraudă, corupție, participare la o organizație criminală sau la orice alte activități ilegale în detrimentul intereselor financiare ale Uniunii Europene        </w:t>
            </w:r>
          </w:p>
        </w:tc>
        <w:tc>
          <w:tcPr>
            <w:tcW w:w="4394" w:type="dxa"/>
            <w:gridSpan w:val="4"/>
          </w:tcPr>
          <w:p w14:paraId="0E3F0E49" w14:textId="77777777" w:rsidR="00DE1881" w:rsidRPr="005B1D4C" w:rsidRDefault="00DE1881" w:rsidP="005B1D4C">
            <w:pPr>
              <w:jc w:val="both"/>
              <w:rPr>
                <w:rFonts w:asciiTheme="minorHAnsi" w:hAnsiTheme="minorHAnsi" w:cstheme="minorHAnsi"/>
                <w:sz w:val="16"/>
                <w:szCs w:val="16"/>
              </w:rPr>
            </w:pPr>
          </w:p>
        </w:tc>
        <w:tc>
          <w:tcPr>
            <w:tcW w:w="2840" w:type="dxa"/>
          </w:tcPr>
          <w:p w14:paraId="5BD17394" w14:textId="77777777" w:rsidR="00BC1A8D" w:rsidRPr="00BC1A8D" w:rsidRDefault="00BC1A8D" w:rsidP="00BC1A8D">
            <w:pPr>
              <w:jc w:val="both"/>
              <w:rPr>
                <w:rFonts w:asciiTheme="minorHAnsi" w:hAnsiTheme="minorHAnsi" w:cstheme="minorHAnsi"/>
                <w:sz w:val="16"/>
                <w:szCs w:val="16"/>
              </w:rPr>
            </w:pPr>
            <w:r w:rsidRPr="00BC1A8D">
              <w:rPr>
                <w:rFonts w:asciiTheme="minorHAnsi" w:hAnsiTheme="minorHAnsi" w:cstheme="minorHAnsi"/>
                <w:sz w:val="16"/>
                <w:szCs w:val="16"/>
              </w:rPr>
              <w:t>A se vedea inclusiv formatul de declaratie de eligibilitate ce va fi completata pe proprie raspundere luand la cunostinta de falsul in declaratii in conformitate cu Codul Penal.</w:t>
            </w:r>
          </w:p>
          <w:p w14:paraId="0D4BE78F" w14:textId="77777777" w:rsidR="00BC1A8D" w:rsidRPr="00BC1A8D" w:rsidRDefault="00BC1A8D" w:rsidP="00BC1A8D">
            <w:pPr>
              <w:jc w:val="both"/>
              <w:rPr>
                <w:rFonts w:asciiTheme="minorHAnsi" w:hAnsiTheme="minorHAnsi" w:cstheme="minorHAnsi"/>
                <w:sz w:val="16"/>
                <w:szCs w:val="16"/>
              </w:rPr>
            </w:pPr>
            <w:r w:rsidRPr="00BC1A8D">
              <w:rPr>
                <w:rFonts w:asciiTheme="minorHAnsi" w:hAnsiTheme="minorHAnsi" w:cstheme="minorHAnsi"/>
                <w:sz w:val="16"/>
                <w:szCs w:val="16"/>
              </w:rPr>
              <w:t>Verificarea formatului și datelor din declarații se va realiza în MySMIS.</w:t>
            </w:r>
          </w:p>
          <w:p w14:paraId="33FF16EA" w14:textId="77777777" w:rsidR="00BC1A8D" w:rsidRPr="00BC1A8D" w:rsidRDefault="00BC1A8D" w:rsidP="00BC1A8D">
            <w:pPr>
              <w:jc w:val="both"/>
              <w:rPr>
                <w:rFonts w:asciiTheme="minorHAnsi" w:hAnsiTheme="minorHAnsi" w:cstheme="minorHAnsi"/>
                <w:sz w:val="16"/>
                <w:szCs w:val="16"/>
              </w:rPr>
            </w:pPr>
          </w:p>
          <w:p w14:paraId="2413B4AD" w14:textId="5C1EF12A" w:rsidR="00DE1881" w:rsidRPr="00803AB2" w:rsidRDefault="00BC1A8D" w:rsidP="00BC1A8D">
            <w:pPr>
              <w:jc w:val="both"/>
              <w:rPr>
                <w:rFonts w:asciiTheme="minorHAnsi" w:hAnsiTheme="minorHAnsi" w:cstheme="minorHAnsi"/>
                <w:sz w:val="16"/>
                <w:szCs w:val="16"/>
              </w:rPr>
            </w:pPr>
            <w:r w:rsidRPr="00BC1A8D">
              <w:rPr>
                <w:rFonts w:asciiTheme="minorHAnsi" w:hAnsiTheme="minorHAnsi" w:cstheme="minorHAnsi"/>
                <w:sz w:val="16"/>
                <w:szCs w:val="16"/>
              </w:rPr>
              <w:t>Se vor anexa cazierul judiciar al reprezentantului legal si fiscal al solicitantului/ – documente obligatorii fara de care fisa IMM RECOVER nu poate fi transmisa</w:t>
            </w:r>
          </w:p>
        </w:tc>
      </w:tr>
      <w:tr w:rsidR="00DE1881" w:rsidRPr="00803AB2" w14:paraId="40F800B5" w14:textId="77777777" w:rsidTr="00150D83">
        <w:trPr>
          <w:trHeight w:val="422"/>
          <w:jc w:val="center"/>
        </w:trPr>
        <w:tc>
          <w:tcPr>
            <w:tcW w:w="3539" w:type="dxa"/>
          </w:tcPr>
          <w:p w14:paraId="447E7A35" w14:textId="77777777" w:rsidR="00DE1881" w:rsidRPr="00DE1881" w:rsidRDefault="00DE1881" w:rsidP="00DE1881">
            <w:pPr>
              <w:jc w:val="both"/>
              <w:rPr>
                <w:rFonts w:asciiTheme="minorHAnsi" w:hAnsiTheme="minorHAnsi" w:cstheme="minorHAnsi"/>
                <w:sz w:val="16"/>
                <w:szCs w:val="16"/>
              </w:rPr>
            </w:pPr>
            <w:r w:rsidRPr="00DE1881">
              <w:rPr>
                <w:rFonts w:asciiTheme="minorHAnsi" w:hAnsiTheme="minorHAnsi" w:cstheme="minorHAnsi"/>
                <w:sz w:val="16"/>
                <w:szCs w:val="16"/>
              </w:rPr>
              <w:t>i) Reprezentantul legal al solicitantului care își exercită atribuțiile de drept la data depunerii cererii de finanțare și pe perioada procesului de evaluare, selecție și contractare nu se află într-una din situațiile de mai jos:</w:t>
            </w:r>
          </w:p>
          <w:p w14:paraId="432325EF" w14:textId="77777777" w:rsidR="00DE1881" w:rsidRPr="00DE1881" w:rsidRDefault="00DE1881" w:rsidP="00DE1881">
            <w:pPr>
              <w:jc w:val="both"/>
              <w:rPr>
                <w:rFonts w:asciiTheme="minorHAnsi" w:hAnsiTheme="minorHAnsi" w:cstheme="minorHAnsi"/>
                <w:sz w:val="16"/>
                <w:szCs w:val="16"/>
              </w:rPr>
            </w:pPr>
            <w:r w:rsidRPr="00DE1881">
              <w:rPr>
                <w:rFonts w:asciiTheme="minorHAnsi" w:hAnsiTheme="minorHAnsi" w:cstheme="minorHAnsi"/>
                <w:sz w:val="16"/>
                <w:szCs w:val="16"/>
              </w:rPr>
              <w:t>i. este subiectul unui conflict de interese, definit în conformitate cu prevederile naționale/comunitare în vigoare, sau se află într-o situație care are sau poate avea ca efect compromiterea obiectivității și imparțialității procesului de evaluare, selecție, contractare și implementare a proiectului;</w:t>
            </w:r>
          </w:p>
          <w:p w14:paraId="36732422" w14:textId="77777777" w:rsidR="00DE1881" w:rsidRPr="00DE1881" w:rsidRDefault="00DE1881" w:rsidP="00DE1881">
            <w:pPr>
              <w:jc w:val="both"/>
              <w:rPr>
                <w:rFonts w:asciiTheme="minorHAnsi" w:hAnsiTheme="minorHAnsi" w:cstheme="minorHAnsi"/>
                <w:sz w:val="16"/>
                <w:szCs w:val="16"/>
              </w:rPr>
            </w:pPr>
            <w:r w:rsidRPr="00DE1881">
              <w:rPr>
                <w:rFonts w:asciiTheme="minorHAnsi" w:hAnsiTheme="minorHAnsi" w:cstheme="minorHAnsi"/>
                <w:sz w:val="16"/>
                <w:szCs w:val="16"/>
              </w:rPr>
              <w:t>ii. se află în situația de a induce grav în eroare autoritatea de management și/sau prepușii acesteia, sau comisiile de evaluare și selecție, prin furnizarea de informații incorecte în cadrul prezentului apel de proiecte sau al altor apeluri de proiecte derulate pentru finanțare în cadrul altor programe cu finanțare europeană/națională;</w:t>
            </w:r>
          </w:p>
          <w:p w14:paraId="3F29C8F9" w14:textId="7A3DEBD0" w:rsidR="00DE1881" w:rsidRDefault="00DE1881" w:rsidP="00DE1881">
            <w:pPr>
              <w:jc w:val="both"/>
              <w:rPr>
                <w:rFonts w:asciiTheme="minorHAnsi" w:hAnsiTheme="minorHAnsi" w:cstheme="minorHAnsi"/>
                <w:sz w:val="16"/>
                <w:szCs w:val="16"/>
              </w:rPr>
            </w:pPr>
            <w:r w:rsidRPr="00DE1881">
              <w:rPr>
                <w:rFonts w:asciiTheme="minorHAnsi" w:hAnsiTheme="minorHAnsi" w:cstheme="minorHAnsi"/>
                <w:sz w:val="16"/>
                <w:szCs w:val="16"/>
              </w:rPr>
              <w:t>iii. se află în situația de a încerca/de a fi încercat să obțină informații confidențiale sau să influențeze comisiile de evaluare și selecție sau autoritatea de management și/sau prepușii acesteia pe parcursul procesului de evaluare și selecție a prezentului apel de proiecte sau a altor apeluri de proiecte derulate în cadrul unor programe cu finanțare europeană/națională;</w:t>
            </w:r>
          </w:p>
        </w:tc>
        <w:tc>
          <w:tcPr>
            <w:tcW w:w="4394" w:type="dxa"/>
            <w:gridSpan w:val="4"/>
          </w:tcPr>
          <w:p w14:paraId="410FD90A" w14:textId="77777777" w:rsidR="00DE1881" w:rsidRPr="005B1D4C" w:rsidRDefault="00DE1881" w:rsidP="005B1D4C">
            <w:pPr>
              <w:jc w:val="both"/>
              <w:rPr>
                <w:rFonts w:asciiTheme="minorHAnsi" w:hAnsiTheme="minorHAnsi" w:cstheme="minorHAnsi"/>
                <w:sz w:val="16"/>
                <w:szCs w:val="16"/>
              </w:rPr>
            </w:pPr>
          </w:p>
        </w:tc>
        <w:tc>
          <w:tcPr>
            <w:tcW w:w="2840" w:type="dxa"/>
          </w:tcPr>
          <w:p w14:paraId="00B4FF4A" w14:textId="77777777" w:rsidR="00BC1A8D" w:rsidRPr="00BC1A8D" w:rsidRDefault="00BC1A8D" w:rsidP="00BC1A8D">
            <w:pPr>
              <w:jc w:val="both"/>
              <w:rPr>
                <w:rFonts w:asciiTheme="minorHAnsi" w:hAnsiTheme="minorHAnsi" w:cstheme="minorHAnsi"/>
                <w:sz w:val="16"/>
                <w:szCs w:val="16"/>
              </w:rPr>
            </w:pPr>
            <w:r w:rsidRPr="00BC1A8D">
              <w:rPr>
                <w:rFonts w:asciiTheme="minorHAnsi" w:hAnsiTheme="minorHAnsi" w:cstheme="minorHAnsi"/>
                <w:sz w:val="16"/>
                <w:szCs w:val="16"/>
              </w:rPr>
              <w:t>A se vedea inclusiv formatele de declaratie de eligibilitate si declaratia privind conflictul de interese ce vor  fi completate pe proprie raspundere luand la cunostinta de falsul in declaratii in conformitate cu Codul Penal.</w:t>
            </w:r>
          </w:p>
          <w:p w14:paraId="3AB26C3C" w14:textId="77777777" w:rsidR="00BC1A8D" w:rsidRPr="00BC1A8D" w:rsidRDefault="00BC1A8D" w:rsidP="00BC1A8D">
            <w:pPr>
              <w:jc w:val="both"/>
              <w:rPr>
                <w:rFonts w:asciiTheme="minorHAnsi" w:hAnsiTheme="minorHAnsi" w:cstheme="minorHAnsi"/>
                <w:sz w:val="16"/>
                <w:szCs w:val="16"/>
              </w:rPr>
            </w:pPr>
            <w:r w:rsidRPr="00BC1A8D">
              <w:rPr>
                <w:rFonts w:asciiTheme="minorHAnsi" w:hAnsiTheme="minorHAnsi" w:cstheme="minorHAnsi"/>
                <w:sz w:val="16"/>
                <w:szCs w:val="16"/>
              </w:rPr>
              <w:t>Verificarea formatului și datelor din declarații se va realiza în MySMIS.</w:t>
            </w:r>
          </w:p>
          <w:p w14:paraId="69EF1608" w14:textId="77777777" w:rsidR="00BC1A8D" w:rsidRPr="00BC1A8D" w:rsidRDefault="00BC1A8D" w:rsidP="00BC1A8D">
            <w:pPr>
              <w:jc w:val="both"/>
              <w:rPr>
                <w:rFonts w:asciiTheme="minorHAnsi" w:hAnsiTheme="minorHAnsi" w:cstheme="minorHAnsi"/>
                <w:sz w:val="16"/>
                <w:szCs w:val="16"/>
              </w:rPr>
            </w:pPr>
          </w:p>
          <w:p w14:paraId="180633A5" w14:textId="142D2D37" w:rsidR="00DE1881" w:rsidRPr="00803AB2" w:rsidRDefault="00BC1A8D" w:rsidP="00BC1A8D">
            <w:pPr>
              <w:jc w:val="both"/>
              <w:rPr>
                <w:rFonts w:asciiTheme="minorHAnsi" w:hAnsiTheme="minorHAnsi" w:cstheme="minorHAnsi"/>
                <w:sz w:val="16"/>
                <w:szCs w:val="16"/>
              </w:rPr>
            </w:pPr>
            <w:r w:rsidRPr="00BC1A8D">
              <w:rPr>
                <w:rFonts w:asciiTheme="minorHAnsi" w:hAnsiTheme="minorHAnsi" w:cstheme="minorHAnsi"/>
                <w:sz w:val="16"/>
                <w:szCs w:val="16"/>
              </w:rPr>
              <w:t>Se vor anexa cazierul judiciar al reprezentantului legal si fiscal al solicitantului/ – documente obligatorii fara de care fisa IMM RECOVER nu poate fi transmisa</w:t>
            </w:r>
          </w:p>
        </w:tc>
      </w:tr>
      <w:tr w:rsidR="00DE1881" w:rsidRPr="00803AB2" w14:paraId="59715543" w14:textId="77777777" w:rsidTr="00150D83">
        <w:trPr>
          <w:trHeight w:val="422"/>
          <w:jc w:val="center"/>
        </w:trPr>
        <w:tc>
          <w:tcPr>
            <w:tcW w:w="3539" w:type="dxa"/>
          </w:tcPr>
          <w:p w14:paraId="58921B37" w14:textId="68EFB263" w:rsidR="00DE1881" w:rsidRPr="00DE1881" w:rsidRDefault="00DE1881" w:rsidP="00DE1881">
            <w:pPr>
              <w:jc w:val="both"/>
              <w:rPr>
                <w:rFonts w:asciiTheme="minorHAnsi" w:hAnsiTheme="minorHAnsi" w:cstheme="minorHAnsi"/>
                <w:sz w:val="16"/>
                <w:szCs w:val="16"/>
              </w:rPr>
            </w:pPr>
            <w:r>
              <w:rPr>
                <w:rFonts w:asciiTheme="minorHAnsi" w:hAnsiTheme="minorHAnsi" w:cstheme="minorHAnsi"/>
                <w:sz w:val="16"/>
                <w:szCs w:val="16"/>
              </w:rPr>
              <w:t xml:space="preserve">k) </w:t>
            </w:r>
            <w:r w:rsidRPr="00DE1881">
              <w:rPr>
                <w:rFonts w:asciiTheme="minorHAnsi" w:hAnsiTheme="minorHAnsi" w:cstheme="minorHAnsi"/>
                <w:sz w:val="16"/>
                <w:szCs w:val="16"/>
              </w:rPr>
              <w:t>Solicitantul demonstrează capacitate de management de proiect și capacitate tehnică pentru susținerea activităților proiectului, prin informații privind  personalul angajat implicat în implementarea proiectului/ privind externalizarea serviciului de management al proiectului.</w:t>
            </w:r>
          </w:p>
        </w:tc>
        <w:tc>
          <w:tcPr>
            <w:tcW w:w="4394" w:type="dxa"/>
            <w:gridSpan w:val="4"/>
          </w:tcPr>
          <w:p w14:paraId="782AF906" w14:textId="77777777" w:rsidR="00DE1881" w:rsidRPr="005B1D4C" w:rsidRDefault="00DE1881" w:rsidP="005B1D4C">
            <w:pPr>
              <w:jc w:val="both"/>
              <w:rPr>
                <w:rFonts w:asciiTheme="minorHAnsi" w:hAnsiTheme="minorHAnsi" w:cstheme="minorHAnsi"/>
                <w:sz w:val="16"/>
                <w:szCs w:val="16"/>
              </w:rPr>
            </w:pPr>
          </w:p>
        </w:tc>
        <w:tc>
          <w:tcPr>
            <w:tcW w:w="2840" w:type="dxa"/>
          </w:tcPr>
          <w:p w14:paraId="7BBB131C" w14:textId="77777777" w:rsidR="00BC1A8D" w:rsidRPr="00BC1A8D" w:rsidRDefault="00BC1A8D" w:rsidP="00BC1A8D">
            <w:pPr>
              <w:jc w:val="both"/>
              <w:rPr>
                <w:rFonts w:asciiTheme="minorHAnsi" w:hAnsiTheme="minorHAnsi" w:cstheme="minorHAnsi"/>
                <w:sz w:val="16"/>
                <w:szCs w:val="16"/>
              </w:rPr>
            </w:pPr>
            <w:r w:rsidRPr="00BC1A8D">
              <w:rPr>
                <w:rFonts w:asciiTheme="minorHAnsi" w:hAnsiTheme="minorHAnsi" w:cstheme="minorHAnsi"/>
                <w:sz w:val="16"/>
                <w:szCs w:val="16"/>
              </w:rPr>
              <w:t>A se vedea formatul de declaratie de eligibilitate precum si cererea de finantare MYSMIS -- documente obligatorii fara de care Fisa IMM RECOVER nu poate fi transmisa.</w:t>
            </w:r>
          </w:p>
          <w:p w14:paraId="23A05889" w14:textId="52D9091D" w:rsidR="00DE1881" w:rsidRPr="00803AB2" w:rsidRDefault="00BC1A8D" w:rsidP="00BC1A8D">
            <w:pPr>
              <w:jc w:val="both"/>
              <w:rPr>
                <w:rFonts w:asciiTheme="minorHAnsi" w:hAnsiTheme="minorHAnsi" w:cstheme="minorHAnsi"/>
                <w:sz w:val="16"/>
                <w:szCs w:val="16"/>
              </w:rPr>
            </w:pPr>
            <w:r w:rsidRPr="00BC1A8D">
              <w:rPr>
                <w:rFonts w:asciiTheme="minorHAnsi" w:hAnsiTheme="minorHAnsi" w:cstheme="minorHAnsi"/>
                <w:sz w:val="16"/>
                <w:szCs w:val="16"/>
              </w:rPr>
              <w:t>Verificarea formatului și datelor din declarații se va realiza în MySMIS</w:t>
            </w:r>
          </w:p>
        </w:tc>
      </w:tr>
      <w:tr w:rsidR="00DE1881" w:rsidRPr="00803AB2" w14:paraId="055E678A" w14:textId="77777777" w:rsidTr="00150D83">
        <w:trPr>
          <w:trHeight w:val="422"/>
          <w:jc w:val="center"/>
        </w:trPr>
        <w:tc>
          <w:tcPr>
            <w:tcW w:w="3539" w:type="dxa"/>
          </w:tcPr>
          <w:p w14:paraId="54CC4C76" w14:textId="1E886913" w:rsidR="00DE1881" w:rsidRPr="00DE1881" w:rsidRDefault="00DE1881" w:rsidP="00DE1881">
            <w:pPr>
              <w:jc w:val="both"/>
              <w:rPr>
                <w:rFonts w:asciiTheme="minorHAnsi" w:hAnsiTheme="minorHAnsi" w:cstheme="minorHAnsi"/>
                <w:sz w:val="16"/>
                <w:szCs w:val="16"/>
              </w:rPr>
            </w:pPr>
            <w:r>
              <w:rPr>
                <w:rFonts w:asciiTheme="minorHAnsi" w:hAnsiTheme="minorHAnsi" w:cstheme="minorHAnsi"/>
                <w:sz w:val="16"/>
                <w:szCs w:val="16"/>
              </w:rPr>
              <w:lastRenderedPageBreak/>
              <w:t xml:space="preserve">l) </w:t>
            </w:r>
            <w:r w:rsidRPr="00DE1881">
              <w:rPr>
                <w:rFonts w:asciiTheme="minorHAnsi" w:hAnsiTheme="minorHAnsi" w:cstheme="minorHAnsi"/>
                <w:sz w:val="16"/>
                <w:szCs w:val="16"/>
              </w:rPr>
              <w:t>Solicitantul nu a mai beneficiat de sprijin financiar din fonduri publice, inclusiv fonduri UE, în ultimii 5 ani pentru aceleași activități (costuri eligibile) sau nu derulează proiecte finanțate în prezent, parțial sau în totalitate, din alte surse publice, pentru aceleași activități. De asemenea, pentru același costuri eligibile, beneficiarul nu a mai solicitat finanțare din alte surse publice, inclusiv fonduri UE.</w:t>
            </w:r>
          </w:p>
        </w:tc>
        <w:tc>
          <w:tcPr>
            <w:tcW w:w="4394" w:type="dxa"/>
            <w:gridSpan w:val="4"/>
          </w:tcPr>
          <w:p w14:paraId="3C9E2921" w14:textId="77777777" w:rsidR="00DE1881" w:rsidRPr="005B1D4C" w:rsidRDefault="00DE1881" w:rsidP="005B1D4C">
            <w:pPr>
              <w:jc w:val="both"/>
              <w:rPr>
                <w:rFonts w:asciiTheme="minorHAnsi" w:hAnsiTheme="minorHAnsi" w:cstheme="minorHAnsi"/>
                <w:sz w:val="16"/>
                <w:szCs w:val="16"/>
              </w:rPr>
            </w:pPr>
          </w:p>
        </w:tc>
        <w:tc>
          <w:tcPr>
            <w:tcW w:w="2840" w:type="dxa"/>
          </w:tcPr>
          <w:p w14:paraId="01BFCD68" w14:textId="2F8218AA" w:rsidR="00BC1A8D" w:rsidRPr="00BC1A8D" w:rsidRDefault="00BC1A8D" w:rsidP="00BC1A8D">
            <w:pPr>
              <w:jc w:val="both"/>
              <w:rPr>
                <w:rFonts w:asciiTheme="minorHAnsi" w:hAnsiTheme="minorHAnsi" w:cstheme="minorHAnsi"/>
                <w:sz w:val="16"/>
                <w:szCs w:val="16"/>
              </w:rPr>
            </w:pPr>
            <w:r w:rsidRPr="00BC1A8D">
              <w:rPr>
                <w:rFonts w:asciiTheme="minorHAnsi" w:hAnsiTheme="minorHAnsi" w:cstheme="minorHAnsi"/>
                <w:sz w:val="16"/>
                <w:szCs w:val="16"/>
              </w:rPr>
              <w:t>A se vedea inclusiv formatul de declaratie de eligibilitate ce va fi completata pe proprie raspundere luand la cunostinta de falsul in declaratii in conformitate cu Codul Pena - document obligatoriu fara de care Fisa IMM R</w:t>
            </w:r>
            <w:r>
              <w:rPr>
                <w:rFonts w:asciiTheme="minorHAnsi" w:hAnsiTheme="minorHAnsi" w:cstheme="minorHAnsi"/>
                <w:sz w:val="16"/>
                <w:szCs w:val="16"/>
              </w:rPr>
              <w:t>ECOVER nu poate fi transmisa.</w:t>
            </w:r>
          </w:p>
          <w:p w14:paraId="1A9C9DCC" w14:textId="3637CFAC" w:rsidR="00DE1881" w:rsidRPr="00803AB2" w:rsidRDefault="00BC1A8D" w:rsidP="00BC1A8D">
            <w:pPr>
              <w:jc w:val="both"/>
              <w:rPr>
                <w:rFonts w:asciiTheme="minorHAnsi" w:hAnsiTheme="minorHAnsi" w:cstheme="minorHAnsi"/>
                <w:sz w:val="16"/>
                <w:szCs w:val="16"/>
              </w:rPr>
            </w:pPr>
            <w:r w:rsidRPr="00BC1A8D">
              <w:rPr>
                <w:rFonts w:asciiTheme="minorHAnsi" w:hAnsiTheme="minorHAnsi" w:cstheme="minorHAnsi"/>
                <w:sz w:val="16"/>
                <w:szCs w:val="16"/>
              </w:rPr>
              <w:t>Verificarea formatului și datelor din declarații se va realiza în MySMIS.</w:t>
            </w:r>
          </w:p>
        </w:tc>
      </w:tr>
      <w:tr w:rsidR="00DE1881" w:rsidRPr="00803AB2" w14:paraId="2BB04715" w14:textId="77777777" w:rsidTr="00150D83">
        <w:trPr>
          <w:trHeight w:val="422"/>
          <w:jc w:val="center"/>
        </w:trPr>
        <w:tc>
          <w:tcPr>
            <w:tcW w:w="3539" w:type="dxa"/>
          </w:tcPr>
          <w:p w14:paraId="76717C52" w14:textId="600EAA8E" w:rsidR="00DE1881" w:rsidRDefault="00DE1881" w:rsidP="00DE1881">
            <w:pPr>
              <w:jc w:val="both"/>
              <w:rPr>
                <w:rFonts w:asciiTheme="minorHAnsi" w:hAnsiTheme="minorHAnsi" w:cstheme="minorHAnsi"/>
                <w:sz w:val="16"/>
                <w:szCs w:val="16"/>
              </w:rPr>
            </w:pPr>
            <w:r>
              <w:rPr>
                <w:rFonts w:asciiTheme="minorHAnsi" w:hAnsiTheme="minorHAnsi" w:cstheme="minorHAnsi"/>
                <w:sz w:val="16"/>
                <w:szCs w:val="16"/>
              </w:rPr>
              <w:t xml:space="preserve">m) </w:t>
            </w:r>
            <w:r w:rsidRPr="00DE1881">
              <w:rPr>
                <w:rFonts w:asciiTheme="minorHAnsi" w:hAnsiTheme="minorHAnsi" w:cstheme="minorHAnsi"/>
                <w:sz w:val="16"/>
                <w:szCs w:val="16"/>
              </w:rPr>
              <w:t>Solicitantul se angajează să finalizeze proiectele de investiții până la data de 31 decembrie 2023.</w:t>
            </w:r>
          </w:p>
        </w:tc>
        <w:tc>
          <w:tcPr>
            <w:tcW w:w="4394" w:type="dxa"/>
            <w:gridSpan w:val="4"/>
          </w:tcPr>
          <w:p w14:paraId="7ABB5790" w14:textId="77777777" w:rsidR="00DE1881" w:rsidRPr="005B1D4C" w:rsidRDefault="00DE1881" w:rsidP="005B1D4C">
            <w:pPr>
              <w:jc w:val="both"/>
              <w:rPr>
                <w:rFonts w:asciiTheme="minorHAnsi" w:hAnsiTheme="minorHAnsi" w:cstheme="minorHAnsi"/>
                <w:sz w:val="16"/>
                <w:szCs w:val="16"/>
              </w:rPr>
            </w:pPr>
          </w:p>
        </w:tc>
        <w:tc>
          <w:tcPr>
            <w:tcW w:w="2840" w:type="dxa"/>
          </w:tcPr>
          <w:p w14:paraId="5E1C2BB5" w14:textId="77777777" w:rsidR="00BC1A8D" w:rsidRPr="00BC1A8D" w:rsidRDefault="00BC1A8D" w:rsidP="00BC1A8D">
            <w:pPr>
              <w:jc w:val="both"/>
              <w:rPr>
                <w:rFonts w:asciiTheme="minorHAnsi" w:hAnsiTheme="minorHAnsi" w:cstheme="minorHAnsi"/>
                <w:sz w:val="16"/>
                <w:szCs w:val="16"/>
              </w:rPr>
            </w:pPr>
            <w:r w:rsidRPr="00BC1A8D">
              <w:rPr>
                <w:rFonts w:asciiTheme="minorHAnsi" w:hAnsiTheme="minorHAnsi" w:cstheme="minorHAnsi"/>
                <w:sz w:val="16"/>
                <w:szCs w:val="16"/>
              </w:rPr>
              <w:t>A se vedea Cererea de finantarea MYSMIS si declaratia privind activitatile desfasurate, alte grafice si planuri solicitate, de angajament, de eligibilitate  - documente obligatorii fara de care Fisa IMM RECOVER nu poate fi transmisa.</w:t>
            </w:r>
          </w:p>
          <w:p w14:paraId="001B203C" w14:textId="79C5A9AC" w:rsidR="00DE1881" w:rsidRPr="00803AB2" w:rsidRDefault="00BC1A8D" w:rsidP="00BC1A8D">
            <w:pPr>
              <w:jc w:val="both"/>
              <w:rPr>
                <w:rFonts w:asciiTheme="minorHAnsi" w:hAnsiTheme="minorHAnsi" w:cstheme="minorHAnsi"/>
                <w:sz w:val="16"/>
                <w:szCs w:val="16"/>
              </w:rPr>
            </w:pPr>
            <w:r w:rsidRPr="00BC1A8D">
              <w:rPr>
                <w:rFonts w:asciiTheme="minorHAnsi" w:hAnsiTheme="minorHAnsi" w:cstheme="minorHAnsi"/>
                <w:sz w:val="16"/>
                <w:szCs w:val="16"/>
              </w:rPr>
              <w:t>Verificarea formatului și datelor din declarații se va realiza în MySMIS.</w:t>
            </w:r>
          </w:p>
        </w:tc>
      </w:tr>
      <w:tr w:rsidR="00DE1881" w:rsidRPr="00803AB2" w14:paraId="0C202C89" w14:textId="77777777" w:rsidTr="00150D83">
        <w:trPr>
          <w:trHeight w:val="422"/>
          <w:jc w:val="center"/>
        </w:trPr>
        <w:tc>
          <w:tcPr>
            <w:tcW w:w="3539" w:type="dxa"/>
          </w:tcPr>
          <w:p w14:paraId="4716D3AC" w14:textId="5551FC08" w:rsidR="00DE1881" w:rsidRDefault="00DE1881" w:rsidP="00DE1881">
            <w:pPr>
              <w:jc w:val="both"/>
              <w:rPr>
                <w:rFonts w:asciiTheme="minorHAnsi" w:hAnsiTheme="minorHAnsi" w:cstheme="minorHAnsi"/>
                <w:sz w:val="16"/>
                <w:szCs w:val="16"/>
              </w:rPr>
            </w:pPr>
            <w:r>
              <w:rPr>
                <w:rFonts w:asciiTheme="minorHAnsi" w:hAnsiTheme="minorHAnsi" w:cstheme="minorHAnsi"/>
                <w:sz w:val="16"/>
                <w:szCs w:val="16"/>
              </w:rPr>
              <w:t xml:space="preserve">n) </w:t>
            </w:r>
            <w:r w:rsidRPr="00DE1881">
              <w:rPr>
                <w:rFonts w:asciiTheme="minorHAnsi" w:hAnsiTheme="minorHAnsi" w:cstheme="minorHAnsi"/>
                <w:sz w:val="16"/>
                <w:szCs w:val="16"/>
              </w:rPr>
              <w:t>Solicitantul se angajează să prezinte dovezi privind rezonabilitatea costurilor pentru investițiile pentru care se solicită ajutor de stat;</w:t>
            </w:r>
          </w:p>
        </w:tc>
        <w:tc>
          <w:tcPr>
            <w:tcW w:w="4394" w:type="dxa"/>
            <w:gridSpan w:val="4"/>
          </w:tcPr>
          <w:p w14:paraId="51C3368A" w14:textId="77777777" w:rsidR="00DE1881" w:rsidRPr="005B1D4C" w:rsidRDefault="00DE1881" w:rsidP="005B1D4C">
            <w:pPr>
              <w:jc w:val="both"/>
              <w:rPr>
                <w:rFonts w:asciiTheme="minorHAnsi" w:hAnsiTheme="minorHAnsi" w:cstheme="minorHAnsi"/>
                <w:sz w:val="16"/>
                <w:szCs w:val="16"/>
              </w:rPr>
            </w:pPr>
          </w:p>
        </w:tc>
        <w:tc>
          <w:tcPr>
            <w:tcW w:w="2840" w:type="dxa"/>
          </w:tcPr>
          <w:p w14:paraId="0B095824" w14:textId="119B57A6" w:rsidR="00BC1A8D" w:rsidRPr="00BC1A8D" w:rsidRDefault="00BC1A8D" w:rsidP="00BC1A8D">
            <w:pPr>
              <w:jc w:val="both"/>
              <w:rPr>
                <w:rFonts w:asciiTheme="minorHAnsi" w:hAnsiTheme="minorHAnsi" w:cstheme="minorHAnsi"/>
                <w:sz w:val="16"/>
                <w:szCs w:val="16"/>
              </w:rPr>
            </w:pPr>
            <w:r w:rsidRPr="00BC1A8D">
              <w:rPr>
                <w:rFonts w:asciiTheme="minorHAnsi" w:hAnsiTheme="minorHAnsi" w:cstheme="minorHAnsi"/>
                <w:sz w:val="16"/>
                <w:szCs w:val="16"/>
              </w:rPr>
              <w:t xml:space="preserve">A se vedea inclusiv formatul de declaratie de eligibilitate ce va fi completata pe proprie raspundere luand la cunostinta de falsul in declaratii in conformitate cu Codul Pena - document obligatoriu fara de care Fisa IMM </w:t>
            </w:r>
            <w:r>
              <w:rPr>
                <w:rFonts w:asciiTheme="minorHAnsi" w:hAnsiTheme="minorHAnsi" w:cstheme="minorHAnsi"/>
                <w:sz w:val="16"/>
                <w:szCs w:val="16"/>
              </w:rPr>
              <w:t>RECOVER nu poate fi transmisa.</w:t>
            </w:r>
          </w:p>
          <w:p w14:paraId="491029CB" w14:textId="00871940" w:rsidR="00DE1881" w:rsidRPr="00803AB2" w:rsidRDefault="00BC1A8D" w:rsidP="00BC1A8D">
            <w:pPr>
              <w:jc w:val="both"/>
              <w:rPr>
                <w:rFonts w:asciiTheme="minorHAnsi" w:hAnsiTheme="minorHAnsi" w:cstheme="minorHAnsi"/>
                <w:sz w:val="16"/>
                <w:szCs w:val="16"/>
              </w:rPr>
            </w:pPr>
            <w:r w:rsidRPr="00BC1A8D">
              <w:rPr>
                <w:rFonts w:asciiTheme="minorHAnsi" w:hAnsiTheme="minorHAnsi" w:cstheme="minorHAnsi"/>
                <w:sz w:val="16"/>
                <w:szCs w:val="16"/>
              </w:rPr>
              <w:t>Verificarea formatului și datelor din declarații se va realiza în MySMIS.</w:t>
            </w:r>
          </w:p>
        </w:tc>
      </w:tr>
      <w:tr w:rsidR="00150D83" w:rsidRPr="00803AB2" w14:paraId="66B73F89" w14:textId="07B31B18" w:rsidTr="00150D83">
        <w:trPr>
          <w:jc w:val="center"/>
        </w:trPr>
        <w:tc>
          <w:tcPr>
            <w:tcW w:w="3539" w:type="dxa"/>
            <w:shd w:val="clear" w:color="auto" w:fill="FBE4D5"/>
          </w:tcPr>
          <w:p w14:paraId="45492B9D" w14:textId="788C2C3F" w:rsidR="00150D83" w:rsidRPr="00803AB2" w:rsidRDefault="00150D83" w:rsidP="00150D83">
            <w:pPr>
              <w:jc w:val="both"/>
              <w:rPr>
                <w:rFonts w:asciiTheme="minorHAnsi" w:hAnsiTheme="minorHAnsi" w:cstheme="minorHAnsi"/>
                <w:b/>
                <w:sz w:val="16"/>
                <w:szCs w:val="16"/>
              </w:rPr>
            </w:pPr>
            <w:r w:rsidRPr="00803AB2">
              <w:rPr>
                <w:rFonts w:asciiTheme="minorHAnsi" w:hAnsiTheme="minorHAnsi" w:cstheme="minorHAnsi"/>
                <w:b/>
                <w:sz w:val="16"/>
                <w:szCs w:val="16"/>
              </w:rPr>
              <w:t>B. Eligibilitatea proiectului</w:t>
            </w:r>
          </w:p>
        </w:tc>
        <w:tc>
          <w:tcPr>
            <w:tcW w:w="4394" w:type="dxa"/>
            <w:gridSpan w:val="4"/>
            <w:shd w:val="clear" w:color="auto" w:fill="FBE4D5"/>
          </w:tcPr>
          <w:p w14:paraId="643B9956" w14:textId="77777777" w:rsidR="00150D83" w:rsidRPr="00803AB2" w:rsidRDefault="00150D83" w:rsidP="00150D83">
            <w:pPr>
              <w:jc w:val="both"/>
              <w:rPr>
                <w:rFonts w:asciiTheme="minorHAnsi" w:hAnsiTheme="minorHAnsi" w:cstheme="minorHAnsi"/>
                <w:b/>
                <w:sz w:val="16"/>
                <w:szCs w:val="16"/>
              </w:rPr>
            </w:pPr>
          </w:p>
        </w:tc>
        <w:tc>
          <w:tcPr>
            <w:tcW w:w="2840" w:type="dxa"/>
            <w:shd w:val="clear" w:color="auto" w:fill="FBE4D5"/>
          </w:tcPr>
          <w:p w14:paraId="7D23150C" w14:textId="60EC5580" w:rsidR="00150D83" w:rsidRPr="00803AB2" w:rsidRDefault="00150D83" w:rsidP="003064B3">
            <w:pPr>
              <w:jc w:val="both"/>
              <w:rPr>
                <w:rFonts w:asciiTheme="minorHAnsi" w:hAnsiTheme="minorHAnsi" w:cstheme="minorHAnsi"/>
                <w:b/>
                <w:sz w:val="16"/>
                <w:szCs w:val="16"/>
              </w:rPr>
            </w:pPr>
          </w:p>
        </w:tc>
      </w:tr>
      <w:tr w:rsidR="00A47D52" w:rsidRPr="00803AB2" w14:paraId="5EBE029C" w14:textId="77777777" w:rsidTr="00A47D52">
        <w:trPr>
          <w:jc w:val="center"/>
        </w:trPr>
        <w:tc>
          <w:tcPr>
            <w:tcW w:w="3539" w:type="dxa"/>
            <w:shd w:val="clear" w:color="auto" w:fill="auto"/>
          </w:tcPr>
          <w:p w14:paraId="284F68EF" w14:textId="4B84207B" w:rsidR="00A47D52" w:rsidRPr="00A47D52" w:rsidRDefault="00A47D52" w:rsidP="00A47D52">
            <w:pPr>
              <w:pStyle w:val="ListParagraph"/>
              <w:numPr>
                <w:ilvl w:val="0"/>
                <w:numId w:val="25"/>
              </w:numPr>
              <w:ind w:left="310"/>
              <w:jc w:val="both"/>
              <w:rPr>
                <w:rFonts w:asciiTheme="minorHAnsi" w:hAnsiTheme="minorHAnsi" w:cstheme="minorHAnsi"/>
                <w:sz w:val="16"/>
                <w:szCs w:val="16"/>
              </w:rPr>
            </w:pPr>
            <w:proofErr w:type="spellStart"/>
            <w:r w:rsidRPr="00A47D52">
              <w:rPr>
                <w:rFonts w:asciiTheme="minorHAnsi" w:hAnsiTheme="minorHAnsi" w:cstheme="minorHAnsi"/>
                <w:sz w:val="16"/>
                <w:szCs w:val="16"/>
              </w:rPr>
              <w:t>Proiectul</w:t>
            </w:r>
            <w:proofErr w:type="spellEnd"/>
            <w:r w:rsidRPr="00A47D52">
              <w:rPr>
                <w:rFonts w:asciiTheme="minorHAnsi" w:hAnsiTheme="minorHAnsi" w:cstheme="minorHAnsi"/>
                <w:sz w:val="16"/>
                <w:szCs w:val="16"/>
              </w:rPr>
              <w:t xml:space="preserve"> </w:t>
            </w:r>
            <w:proofErr w:type="spellStart"/>
            <w:r w:rsidRPr="00A47D52">
              <w:rPr>
                <w:rFonts w:asciiTheme="minorHAnsi" w:hAnsiTheme="minorHAnsi" w:cstheme="minorHAnsi"/>
                <w:sz w:val="16"/>
                <w:szCs w:val="16"/>
              </w:rPr>
              <w:t>este</w:t>
            </w:r>
            <w:proofErr w:type="spellEnd"/>
            <w:r w:rsidRPr="00A47D52">
              <w:rPr>
                <w:rFonts w:asciiTheme="minorHAnsi" w:hAnsiTheme="minorHAnsi" w:cstheme="minorHAnsi"/>
                <w:sz w:val="16"/>
                <w:szCs w:val="16"/>
              </w:rPr>
              <w:t xml:space="preserve"> </w:t>
            </w:r>
            <w:proofErr w:type="spellStart"/>
            <w:r w:rsidRPr="00A47D52">
              <w:rPr>
                <w:rFonts w:asciiTheme="minorHAnsi" w:hAnsiTheme="minorHAnsi" w:cstheme="minorHAnsi"/>
                <w:sz w:val="16"/>
                <w:szCs w:val="16"/>
              </w:rPr>
              <w:t>implementat</w:t>
            </w:r>
            <w:proofErr w:type="spellEnd"/>
            <w:r w:rsidRPr="00A47D52">
              <w:rPr>
                <w:rFonts w:asciiTheme="minorHAnsi" w:hAnsiTheme="minorHAnsi" w:cstheme="minorHAnsi"/>
                <w:sz w:val="16"/>
                <w:szCs w:val="16"/>
              </w:rPr>
              <w:t xml:space="preserve"> </w:t>
            </w:r>
            <w:proofErr w:type="spellStart"/>
            <w:r w:rsidRPr="00A47D52">
              <w:rPr>
                <w:rFonts w:asciiTheme="minorHAnsi" w:hAnsiTheme="minorHAnsi" w:cstheme="minorHAnsi"/>
                <w:sz w:val="16"/>
                <w:szCs w:val="16"/>
              </w:rPr>
              <w:t>pe</w:t>
            </w:r>
            <w:proofErr w:type="spellEnd"/>
            <w:r w:rsidRPr="00A47D52">
              <w:rPr>
                <w:rFonts w:asciiTheme="minorHAnsi" w:hAnsiTheme="minorHAnsi" w:cstheme="minorHAnsi"/>
                <w:sz w:val="16"/>
                <w:szCs w:val="16"/>
              </w:rPr>
              <w:t xml:space="preserve"> </w:t>
            </w:r>
            <w:proofErr w:type="spellStart"/>
            <w:r w:rsidRPr="00A47D52">
              <w:rPr>
                <w:rFonts w:asciiTheme="minorHAnsi" w:hAnsiTheme="minorHAnsi" w:cstheme="minorHAnsi"/>
                <w:sz w:val="16"/>
                <w:szCs w:val="16"/>
              </w:rPr>
              <w:t>teritoriul</w:t>
            </w:r>
            <w:proofErr w:type="spellEnd"/>
            <w:r w:rsidRPr="00A47D52">
              <w:rPr>
                <w:rFonts w:asciiTheme="minorHAnsi" w:hAnsiTheme="minorHAnsi" w:cstheme="minorHAnsi"/>
                <w:sz w:val="16"/>
                <w:szCs w:val="16"/>
              </w:rPr>
              <w:t xml:space="preserve"> </w:t>
            </w:r>
            <w:proofErr w:type="spellStart"/>
            <w:r w:rsidRPr="00A47D52">
              <w:rPr>
                <w:rFonts w:asciiTheme="minorHAnsi" w:hAnsiTheme="minorHAnsi" w:cstheme="minorHAnsi"/>
                <w:sz w:val="16"/>
                <w:szCs w:val="16"/>
              </w:rPr>
              <w:t>României</w:t>
            </w:r>
            <w:proofErr w:type="spellEnd"/>
          </w:p>
        </w:tc>
        <w:tc>
          <w:tcPr>
            <w:tcW w:w="4394" w:type="dxa"/>
            <w:gridSpan w:val="4"/>
            <w:shd w:val="clear" w:color="auto" w:fill="auto"/>
          </w:tcPr>
          <w:p w14:paraId="78FD1787" w14:textId="77777777" w:rsidR="00A47D52" w:rsidRPr="00A47D52" w:rsidRDefault="00A47D52" w:rsidP="00A47D52">
            <w:pPr>
              <w:jc w:val="both"/>
              <w:rPr>
                <w:rFonts w:asciiTheme="minorHAnsi" w:hAnsiTheme="minorHAnsi" w:cstheme="minorHAnsi"/>
                <w:sz w:val="16"/>
                <w:szCs w:val="16"/>
              </w:rPr>
            </w:pPr>
            <w:r w:rsidRPr="00A47D52">
              <w:rPr>
                <w:rFonts w:asciiTheme="minorHAnsi" w:hAnsiTheme="minorHAnsi" w:cstheme="minorHAnsi"/>
                <w:sz w:val="16"/>
                <w:szCs w:val="16"/>
              </w:rPr>
              <w:t>IMM RECOVER</w:t>
            </w:r>
          </w:p>
          <w:p w14:paraId="207C865D" w14:textId="77777777" w:rsidR="00A47D52" w:rsidRPr="00A47D52" w:rsidRDefault="00A47D52" w:rsidP="00A47D52">
            <w:pPr>
              <w:jc w:val="both"/>
              <w:rPr>
                <w:rFonts w:asciiTheme="minorHAnsi" w:hAnsiTheme="minorHAnsi" w:cstheme="minorHAnsi"/>
                <w:sz w:val="16"/>
                <w:szCs w:val="16"/>
              </w:rPr>
            </w:pPr>
            <w:r w:rsidRPr="00A47D52">
              <w:rPr>
                <w:rFonts w:asciiTheme="minorHAnsi" w:hAnsiTheme="minorHAnsi" w:cstheme="minorHAnsi"/>
                <w:sz w:val="16"/>
                <w:szCs w:val="16"/>
              </w:rPr>
              <w:t xml:space="preserve">Tabel completat de catre SYSTEM din baza de date cu datele completate de catre utilizator la momentul inregistrarii entitatii juridice, in urma selectarii de catre utilizator a locatiei implementarii. </w:t>
            </w:r>
          </w:p>
          <w:p w14:paraId="643B5C0C" w14:textId="77777777" w:rsidR="00A47D52" w:rsidRPr="00A47D52" w:rsidRDefault="00A47D52" w:rsidP="00A47D52">
            <w:pPr>
              <w:jc w:val="both"/>
              <w:rPr>
                <w:rFonts w:asciiTheme="minorHAnsi" w:hAnsiTheme="minorHAnsi" w:cstheme="minorHAnsi"/>
                <w:sz w:val="16"/>
                <w:szCs w:val="16"/>
              </w:rPr>
            </w:pPr>
            <w:r w:rsidRPr="00A47D52">
              <w:rPr>
                <w:rFonts w:asciiTheme="minorHAnsi" w:hAnsiTheme="minorHAnsi" w:cstheme="minorHAnsi"/>
                <w:sz w:val="16"/>
                <w:szCs w:val="16"/>
              </w:rPr>
              <w:t xml:space="preserve"> </w:t>
            </w:r>
          </w:p>
          <w:p w14:paraId="54473663" w14:textId="77777777" w:rsidR="00A47D52" w:rsidRPr="00A47D52" w:rsidRDefault="00A47D52" w:rsidP="00A47D52">
            <w:pPr>
              <w:jc w:val="both"/>
              <w:rPr>
                <w:rFonts w:asciiTheme="minorHAnsi" w:hAnsiTheme="minorHAnsi" w:cstheme="minorHAnsi"/>
                <w:sz w:val="16"/>
                <w:szCs w:val="16"/>
              </w:rPr>
            </w:pPr>
            <w:r w:rsidRPr="00A47D52">
              <w:rPr>
                <w:rFonts w:asciiTheme="minorHAnsi" w:hAnsiTheme="minorHAnsi" w:cstheme="minorHAnsi"/>
                <w:sz w:val="16"/>
                <w:szCs w:val="16"/>
              </w:rPr>
              <w:t xml:space="preserve">Tabel ce contine urmatoarele coloane: </w:t>
            </w:r>
          </w:p>
          <w:p w14:paraId="4AFE61BC" w14:textId="77777777" w:rsidR="00A47D52" w:rsidRPr="00A47D52" w:rsidRDefault="00A47D52" w:rsidP="00A47D52">
            <w:pPr>
              <w:jc w:val="both"/>
              <w:rPr>
                <w:rFonts w:asciiTheme="minorHAnsi" w:hAnsiTheme="minorHAnsi" w:cstheme="minorHAnsi"/>
                <w:sz w:val="16"/>
                <w:szCs w:val="16"/>
              </w:rPr>
            </w:pPr>
            <w:r w:rsidRPr="00A47D52">
              <w:rPr>
                <w:rFonts w:asciiTheme="minorHAnsi" w:hAnsiTheme="minorHAnsi" w:cstheme="minorHAnsi"/>
                <w:sz w:val="16"/>
                <w:szCs w:val="16"/>
              </w:rPr>
              <w:t>·</w:t>
            </w:r>
            <w:r w:rsidRPr="00A47D52">
              <w:rPr>
                <w:rFonts w:asciiTheme="minorHAnsi" w:hAnsiTheme="minorHAnsi" w:cstheme="minorHAnsi"/>
                <w:sz w:val="16"/>
                <w:szCs w:val="16"/>
              </w:rPr>
              <w:tab/>
              <w:t xml:space="preserve">Denumire </w:t>
            </w:r>
          </w:p>
          <w:p w14:paraId="1BF8471C" w14:textId="77777777" w:rsidR="00A47D52" w:rsidRPr="00A47D52" w:rsidRDefault="00A47D52" w:rsidP="00A47D52">
            <w:pPr>
              <w:jc w:val="both"/>
              <w:rPr>
                <w:rFonts w:asciiTheme="minorHAnsi" w:hAnsiTheme="minorHAnsi" w:cstheme="minorHAnsi"/>
                <w:sz w:val="16"/>
                <w:szCs w:val="16"/>
              </w:rPr>
            </w:pPr>
            <w:r w:rsidRPr="00A47D52">
              <w:rPr>
                <w:rFonts w:asciiTheme="minorHAnsi" w:hAnsiTheme="minorHAnsi" w:cstheme="minorHAnsi"/>
                <w:sz w:val="16"/>
                <w:szCs w:val="16"/>
              </w:rPr>
              <w:t>·</w:t>
            </w:r>
            <w:r w:rsidRPr="00A47D52">
              <w:rPr>
                <w:rFonts w:asciiTheme="minorHAnsi" w:hAnsiTheme="minorHAnsi" w:cstheme="minorHAnsi"/>
                <w:sz w:val="16"/>
                <w:szCs w:val="16"/>
              </w:rPr>
              <w:tab/>
              <w:t xml:space="preserve">Tara </w:t>
            </w:r>
          </w:p>
          <w:p w14:paraId="1ECCC089" w14:textId="77777777" w:rsidR="00A47D52" w:rsidRPr="00A47D52" w:rsidRDefault="00A47D52" w:rsidP="00A47D52">
            <w:pPr>
              <w:jc w:val="both"/>
              <w:rPr>
                <w:rFonts w:asciiTheme="minorHAnsi" w:hAnsiTheme="minorHAnsi" w:cstheme="minorHAnsi"/>
                <w:sz w:val="16"/>
                <w:szCs w:val="16"/>
              </w:rPr>
            </w:pPr>
            <w:r w:rsidRPr="00A47D52">
              <w:rPr>
                <w:rFonts w:asciiTheme="minorHAnsi" w:hAnsiTheme="minorHAnsi" w:cstheme="minorHAnsi"/>
                <w:sz w:val="16"/>
                <w:szCs w:val="16"/>
              </w:rPr>
              <w:t>·</w:t>
            </w:r>
            <w:r w:rsidRPr="00A47D52">
              <w:rPr>
                <w:rFonts w:asciiTheme="minorHAnsi" w:hAnsiTheme="minorHAnsi" w:cstheme="minorHAnsi"/>
                <w:sz w:val="16"/>
                <w:szCs w:val="16"/>
              </w:rPr>
              <w:tab/>
              <w:t xml:space="preserve">Judet </w:t>
            </w:r>
          </w:p>
          <w:p w14:paraId="30030690" w14:textId="77777777" w:rsidR="00A47D52" w:rsidRPr="00A47D52" w:rsidRDefault="00A47D52" w:rsidP="00A47D52">
            <w:pPr>
              <w:jc w:val="both"/>
              <w:rPr>
                <w:rFonts w:asciiTheme="minorHAnsi" w:hAnsiTheme="minorHAnsi" w:cstheme="minorHAnsi"/>
                <w:sz w:val="16"/>
                <w:szCs w:val="16"/>
              </w:rPr>
            </w:pPr>
            <w:r w:rsidRPr="00A47D52">
              <w:rPr>
                <w:rFonts w:asciiTheme="minorHAnsi" w:hAnsiTheme="minorHAnsi" w:cstheme="minorHAnsi"/>
                <w:sz w:val="16"/>
                <w:szCs w:val="16"/>
              </w:rPr>
              <w:t>·</w:t>
            </w:r>
            <w:r w:rsidRPr="00A47D52">
              <w:rPr>
                <w:rFonts w:asciiTheme="minorHAnsi" w:hAnsiTheme="minorHAnsi" w:cstheme="minorHAnsi"/>
                <w:sz w:val="16"/>
                <w:szCs w:val="16"/>
              </w:rPr>
              <w:tab/>
              <w:t xml:space="preserve">Localitate </w:t>
            </w:r>
          </w:p>
          <w:p w14:paraId="7F1F7E07" w14:textId="77777777" w:rsidR="00A47D52" w:rsidRPr="00A47D52" w:rsidRDefault="00A47D52" w:rsidP="00A47D52">
            <w:pPr>
              <w:jc w:val="both"/>
              <w:rPr>
                <w:rFonts w:asciiTheme="minorHAnsi" w:hAnsiTheme="minorHAnsi" w:cstheme="minorHAnsi"/>
                <w:sz w:val="16"/>
                <w:szCs w:val="16"/>
              </w:rPr>
            </w:pPr>
            <w:r w:rsidRPr="00A47D52">
              <w:rPr>
                <w:rFonts w:asciiTheme="minorHAnsi" w:hAnsiTheme="minorHAnsi" w:cstheme="minorHAnsi"/>
                <w:sz w:val="16"/>
                <w:szCs w:val="16"/>
              </w:rPr>
              <w:t>·</w:t>
            </w:r>
            <w:r w:rsidRPr="00A47D52">
              <w:rPr>
                <w:rFonts w:asciiTheme="minorHAnsi" w:hAnsiTheme="minorHAnsi" w:cstheme="minorHAnsi"/>
                <w:sz w:val="16"/>
                <w:szCs w:val="16"/>
              </w:rPr>
              <w:tab/>
              <w:t xml:space="preserve">Strada </w:t>
            </w:r>
          </w:p>
          <w:p w14:paraId="7632C9D3" w14:textId="77777777" w:rsidR="00A47D52" w:rsidRPr="00A47D52" w:rsidRDefault="00A47D52" w:rsidP="00A47D52">
            <w:pPr>
              <w:jc w:val="both"/>
              <w:rPr>
                <w:rFonts w:asciiTheme="minorHAnsi" w:hAnsiTheme="minorHAnsi" w:cstheme="minorHAnsi"/>
                <w:sz w:val="16"/>
                <w:szCs w:val="16"/>
              </w:rPr>
            </w:pPr>
            <w:r w:rsidRPr="00A47D52">
              <w:rPr>
                <w:rFonts w:asciiTheme="minorHAnsi" w:hAnsiTheme="minorHAnsi" w:cstheme="minorHAnsi"/>
                <w:sz w:val="16"/>
                <w:szCs w:val="16"/>
              </w:rPr>
              <w:t>·</w:t>
            </w:r>
            <w:r w:rsidRPr="00A47D52">
              <w:rPr>
                <w:rFonts w:asciiTheme="minorHAnsi" w:hAnsiTheme="minorHAnsi" w:cstheme="minorHAnsi"/>
                <w:sz w:val="16"/>
                <w:szCs w:val="16"/>
              </w:rPr>
              <w:tab/>
              <w:t xml:space="preserve">Numar </w:t>
            </w:r>
          </w:p>
          <w:p w14:paraId="1575AA74" w14:textId="77777777" w:rsidR="00A47D52" w:rsidRPr="00A47D52" w:rsidRDefault="00A47D52" w:rsidP="00A47D52">
            <w:pPr>
              <w:jc w:val="both"/>
              <w:rPr>
                <w:rFonts w:asciiTheme="minorHAnsi" w:hAnsiTheme="minorHAnsi" w:cstheme="minorHAnsi"/>
                <w:sz w:val="16"/>
                <w:szCs w:val="16"/>
              </w:rPr>
            </w:pPr>
            <w:r w:rsidRPr="00A47D52">
              <w:rPr>
                <w:rFonts w:asciiTheme="minorHAnsi" w:hAnsiTheme="minorHAnsi" w:cstheme="minorHAnsi"/>
                <w:sz w:val="16"/>
                <w:szCs w:val="16"/>
              </w:rPr>
              <w:t>·</w:t>
            </w:r>
            <w:r w:rsidRPr="00A47D52">
              <w:rPr>
                <w:rFonts w:asciiTheme="minorHAnsi" w:hAnsiTheme="minorHAnsi" w:cstheme="minorHAnsi"/>
                <w:sz w:val="16"/>
                <w:szCs w:val="16"/>
              </w:rPr>
              <w:tab/>
              <w:t xml:space="preserve">Bloc, Scara, Apartament, etc. </w:t>
            </w:r>
          </w:p>
          <w:p w14:paraId="5E18CEEC" w14:textId="77777777" w:rsidR="00A47D52" w:rsidRPr="00A47D52" w:rsidRDefault="00A47D52" w:rsidP="00A47D52">
            <w:pPr>
              <w:jc w:val="both"/>
              <w:rPr>
                <w:rFonts w:asciiTheme="minorHAnsi" w:hAnsiTheme="minorHAnsi" w:cstheme="minorHAnsi"/>
                <w:sz w:val="16"/>
                <w:szCs w:val="16"/>
              </w:rPr>
            </w:pPr>
            <w:r w:rsidRPr="00A47D52">
              <w:rPr>
                <w:rFonts w:asciiTheme="minorHAnsi" w:hAnsiTheme="minorHAnsi" w:cstheme="minorHAnsi"/>
                <w:sz w:val="16"/>
                <w:szCs w:val="16"/>
              </w:rPr>
              <w:t>·</w:t>
            </w:r>
            <w:r w:rsidRPr="00A47D52">
              <w:rPr>
                <w:rFonts w:asciiTheme="minorHAnsi" w:hAnsiTheme="minorHAnsi" w:cstheme="minorHAnsi"/>
                <w:sz w:val="16"/>
                <w:szCs w:val="16"/>
              </w:rPr>
              <w:tab/>
              <w:t xml:space="preserve">Cod postal </w:t>
            </w:r>
          </w:p>
          <w:p w14:paraId="78C72912" w14:textId="77777777" w:rsidR="00A47D52" w:rsidRPr="00A47D52" w:rsidRDefault="00A47D52" w:rsidP="00A47D52">
            <w:pPr>
              <w:jc w:val="both"/>
              <w:rPr>
                <w:rFonts w:asciiTheme="minorHAnsi" w:hAnsiTheme="minorHAnsi" w:cstheme="minorHAnsi"/>
                <w:sz w:val="16"/>
                <w:szCs w:val="16"/>
              </w:rPr>
            </w:pPr>
            <w:r w:rsidRPr="00A47D52">
              <w:rPr>
                <w:rFonts w:asciiTheme="minorHAnsi" w:hAnsiTheme="minorHAnsi" w:cstheme="minorHAnsi"/>
                <w:sz w:val="16"/>
                <w:szCs w:val="16"/>
              </w:rPr>
              <w:t>·</w:t>
            </w:r>
            <w:r w:rsidRPr="00A47D52">
              <w:rPr>
                <w:rFonts w:asciiTheme="minorHAnsi" w:hAnsiTheme="minorHAnsi" w:cstheme="minorHAnsi"/>
                <w:sz w:val="16"/>
                <w:szCs w:val="16"/>
              </w:rPr>
              <w:tab/>
              <w:t xml:space="preserve">Tip (rural/ urban) </w:t>
            </w:r>
          </w:p>
          <w:p w14:paraId="0B7F829D" w14:textId="77777777" w:rsidR="00A47D52" w:rsidRPr="00A47D52" w:rsidRDefault="00A47D52" w:rsidP="00A47D52">
            <w:pPr>
              <w:jc w:val="both"/>
              <w:rPr>
                <w:rFonts w:asciiTheme="minorHAnsi" w:hAnsiTheme="minorHAnsi" w:cstheme="minorHAnsi"/>
                <w:sz w:val="16"/>
                <w:szCs w:val="16"/>
              </w:rPr>
            </w:pPr>
          </w:p>
          <w:p w14:paraId="09796627" w14:textId="35C28A3E" w:rsidR="00A47D52" w:rsidRPr="00A47D52" w:rsidRDefault="00A47D52" w:rsidP="00A47D52">
            <w:pPr>
              <w:jc w:val="both"/>
              <w:rPr>
                <w:rFonts w:asciiTheme="minorHAnsi" w:hAnsiTheme="minorHAnsi" w:cstheme="minorHAnsi"/>
                <w:sz w:val="16"/>
                <w:szCs w:val="16"/>
              </w:rPr>
            </w:pPr>
            <w:r w:rsidRPr="00A47D52">
              <w:rPr>
                <w:rFonts w:asciiTheme="minorHAnsi" w:hAnsiTheme="minorHAnsi" w:cstheme="minorHAnsi"/>
                <w:sz w:val="16"/>
                <w:szCs w:val="16"/>
              </w:rPr>
              <w:t>Localizarea investiției trebuie sa fie pe teritoriul aferent unității administrativ teritoriale aplicante.</w:t>
            </w:r>
          </w:p>
        </w:tc>
        <w:tc>
          <w:tcPr>
            <w:tcW w:w="2840" w:type="dxa"/>
            <w:shd w:val="clear" w:color="auto" w:fill="auto"/>
          </w:tcPr>
          <w:p w14:paraId="5174B175" w14:textId="77777777" w:rsidR="00945816" w:rsidRPr="00945816" w:rsidRDefault="00945816" w:rsidP="00945816">
            <w:pPr>
              <w:jc w:val="both"/>
              <w:rPr>
                <w:rFonts w:asciiTheme="minorHAnsi" w:hAnsiTheme="minorHAnsi" w:cstheme="minorHAnsi"/>
                <w:sz w:val="16"/>
                <w:szCs w:val="16"/>
              </w:rPr>
            </w:pPr>
            <w:r w:rsidRPr="00945816">
              <w:rPr>
                <w:rFonts w:asciiTheme="minorHAnsi" w:hAnsiTheme="minorHAnsi" w:cstheme="minorHAnsi"/>
                <w:sz w:val="16"/>
                <w:szCs w:val="16"/>
              </w:rPr>
              <w:t>A se vedea inclusiv secțiunea Localizare proiect din cererea de finanțare MYSMIS, analiza energetică- documente obligatorii fara de care Fisa IMM RECOVER nu poate fi transmisa.</w:t>
            </w:r>
          </w:p>
          <w:p w14:paraId="1150AB08" w14:textId="04C8A7B4" w:rsidR="00A47D52" w:rsidRPr="00803AB2" w:rsidRDefault="00945816" w:rsidP="00945816">
            <w:pPr>
              <w:jc w:val="both"/>
              <w:rPr>
                <w:rFonts w:asciiTheme="minorHAnsi" w:hAnsiTheme="minorHAnsi" w:cstheme="minorHAnsi"/>
                <w:b/>
                <w:sz w:val="16"/>
                <w:szCs w:val="16"/>
              </w:rPr>
            </w:pPr>
            <w:r w:rsidRPr="00945816">
              <w:rPr>
                <w:rFonts w:asciiTheme="minorHAnsi" w:hAnsiTheme="minorHAnsi" w:cstheme="minorHAnsi"/>
                <w:sz w:val="16"/>
                <w:szCs w:val="16"/>
              </w:rPr>
              <w:t>Verificarea formatului și datelor din declarații se va realiza în MySMIS.</w:t>
            </w:r>
          </w:p>
        </w:tc>
      </w:tr>
      <w:tr w:rsidR="00A47D52" w:rsidRPr="00803AB2" w14:paraId="497D5F00" w14:textId="77777777" w:rsidTr="00A47D52">
        <w:trPr>
          <w:jc w:val="center"/>
        </w:trPr>
        <w:tc>
          <w:tcPr>
            <w:tcW w:w="3539" w:type="dxa"/>
            <w:shd w:val="clear" w:color="auto" w:fill="auto"/>
          </w:tcPr>
          <w:p w14:paraId="42005877" w14:textId="6FE0E6D9" w:rsidR="00A47D52" w:rsidRPr="00A47D52" w:rsidRDefault="00A47D52" w:rsidP="00A47D52">
            <w:pPr>
              <w:pStyle w:val="ListParagraph"/>
              <w:numPr>
                <w:ilvl w:val="0"/>
                <w:numId w:val="25"/>
              </w:numPr>
              <w:ind w:left="168" w:firstLine="192"/>
              <w:rPr>
                <w:rFonts w:asciiTheme="minorHAnsi" w:hAnsiTheme="minorHAnsi" w:cstheme="minorHAnsi"/>
                <w:sz w:val="16"/>
                <w:szCs w:val="16"/>
              </w:rPr>
            </w:pPr>
            <w:proofErr w:type="spellStart"/>
            <w:r w:rsidRPr="00A47D52">
              <w:rPr>
                <w:rFonts w:asciiTheme="minorHAnsi" w:hAnsiTheme="minorHAnsi" w:cstheme="minorHAnsi"/>
                <w:sz w:val="16"/>
                <w:szCs w:val="16"/>
              </w:rPr>
              <w:t>Perioada</w:t>
            </w:r>
            <w:proofErr w:type="spellEnd"/>
            <w:r w:rsidRPr="00A47D52">
              <w:rPr>
                <w:rFonts w:asciiTheme="minorHAnsi" w:hAnsiTheme="minorHAnsi" w:cstheme="minorHAnsi"/>
                <w:sz w:val="16"/>
                <w:szCs w:val="16"/>
              </w:rPr>
              <w:t xml:space="preserve"> de </w:t>
            </w:r>
            <w:proofErr w:type="spellStart"/>
            <w:r w:rsidRPr="00A47D52">
              <w:rPr>
                <w:rFonts w:asciiTheme="minorHAnsi" w:hAnsiTheme="minorHAnsi" w:cstheme="minorHAnsi"/>
                <w:sz w:val="16"/>
                <w:szCs w:val="16"/>
              </w:rPr>
              <w:t>implementare</w:t>
            </w:r>
            <w:proofErr w:type="spellEnd"/>
            <w:r w:rsidRPr="00A47D52">
              <w:rPr>
                <w:rFonts w:asciiTheme="minorHAnsi" w:hAnsiTheme="minorHAnsi" w:cstheme="minorHAnsi"/>
                <w:sz w:val="16"/>
                <w:szCs w:val="16"/>
              </w:rPr>
              <w:t xml:space="preserve"> a proiectului nu depășește data de 31 decembrie 2023. </w:t>
            </w:r>
          </w:p>
          <w:p w14:paraId="435A52B9" w14:textId="77777777" w:rsidR="00A47D52" w:rsidRPr="00A47D52" w:rsidRDefault="00A47D52" w:rsidP="00A47D52">
            <w:pPr>
              <w:pStyle w:val="ListParagraph"/>
              <w:ind w:left="0"/>
              <w:jc w:val="both"/>
              <w:rPr>
                <w:rFonts w:asciiTheme="minorHAnsi" w:hAnsiTheme="minorHAnsi" w:cstheme="minorHAnsi"/>
                <w:sz w:val="16"/>
                <w:szCs w:val="16"/>
              </w:rPr>
            </w:pPr>
          </w:p>
        </w:tc>
        <w:tc>
          <w:tcPr>
            <w:tcW w:w="4394" w:type="dxa"/>
            <w:gridSpan w:val="4"/>
            <w:shd w:val="clear" w:color="auto" w:fill="auto"/>
          </w:tcPr>
          <w:p w14:paraId="7B2448BD" w14:textId="77777777" w:rsidR="00A47D52" w:rsidRPr="00A47D52" w:rsidRDefault="00A47D52" w:rsidP="00A47D52">
            <w:pPr>
              <w:jc w:val="both"/>
              <w:rPr>
                <w:rFonts w:asciiTheme="minorHAnsi" w:hAnsiTheme="minorHAnsi" w:cstheme="minorHAnsi"/>
                <w:sz w:val="16"/>
                <w:szCs w:val="16"/>
              </w:rPr>
            </w:pPr>
          </w:p>
        </w:tc>
        <w:tc>
          <w:tcPr>
            <w:tcW w:w="2840" w:type="dxa"/>
            <w:shd w:val="clear" w:color="auto" w:fill="auto"/>
          </w:tcPr>
          <w:p w14:paraId="7597B48D" w14:textId="77777777" w:rsidR="00945816" w:rsidRPr="00945816" w:rsidRDefault="00945816" w:rsidP="00945816">
            <w:pPr>
              <w:jc w:val="both"/>
              <w:rPr>
                <w:rFonts w:asciiTheme="minorHAnsi" w:hAnsiTheme="minorHAnsi" w:cstheme="minorHAnsi"/>
                <w:sz w:val="16"/>
                <w:szCs w:val="16"/>
              </w:rPr>
            </w:pPr>
            <w:r w:rsidRPr="00945816">
              <w:rPr>
                <w:rFonts w:asciiTheme="minorHAnsi" w:hAnsiTheme="minorHAnsi" w:cstheme="minorHAnsi"/>
                <w:sz w:val="16"/>
                <w:szCs w:val="16"/>
              </w:rPr>
              <w:t>A se vedea Cererea de finantarea MYSMIS si declaratia privind activitatile desfasurate, alte grafice si planuri solicitate, de angajament, de eligibilitate  - documente obligatorii fara de care Fisa IMM RECOVER nu poate fi transmisa.</w:t>
            </w:r>
          </w:p>
          <w:p w14:paraId="3A076A14" w14:textId="57F68A12" w:rsidR="00A47D52" w:rsidRPr="00945816" w:rsidRDefault="00945816" w:rsidP="00945816">
            <w:pPr>
              <w:jc w:val="both"/>
              <w:rPr>
                <w:rFonts w:asciiTheme="minorHAnsi" w:hAnsiTheme="minorHAnsi" w:cstheme="minorHAnsi"/>
                <w:sz w:val="16"/>
                <w:szCs w:val="16"/>
              </w:rPr>
            </w:pPr>
            <w:r w:rsidRPr="00945816">
              <w:rPr>
                <w:rFonts w:asciiTheme="minorHAnsi" w:hAnsiTheme="minorHAnsi" w:cstheme="minorHAnsi"/>
                <w:sz w:val="16"/>
                <w:szCs w:val="16"/>
              </w:rPr>
              <w:t>Verificarea formatului și datelor din declarații se va realiza în MySMIS.</w:t>
            </w:r>
          </w:p>
        </w:tc>
      </w:tr>
      <w:tr w:rsidR="00E02A62" w:rsidRPr="00803AB2" w14:paraId="628DDFBE" w14:textId="45EB6971" w:rsidTr="00150D83">
        <w:trPr>
          <w:jc w:val="center"/>
        </w:trPr>
        <w:tc>
          <w:tcPr>
            <w:tcW w:w="3539" w:type="dxa"/>
          </w:tcPr>
          <w:p w14:paraId="5BB7BE7D" w14:textId="1BC2FC2F" w:rsidR="00E02A62" w:rsidRPr="00E45434" w:rsidRDefault="00E46ECF" w:rsidP="00A47D52">
            <w:pPr>
              <w:pStyle w:val="ListParagraph"/>
              <w:numPr>
                <w:ilvl w:val="0"/>
                <w:numId w:val="25"/>
              </w:numPr>
              <w:jc w:val="both"/>
              <w:rPr>
                <w:rFonts w:asciiTheme="minorHAnsi" w:hAnsiTheme="minorHAnsi" w:cstheme="minorHAnsi"/>
                <w:sz w:val="16"/>
                <w:szCs w:val="16"/>
                <w:lang w:val="fr-FR"/>
              </w:rPr>
            </w:pPr>
            <w:proofErr w:type="spellStart"/>
            <w:r w:rsidRPr="00E45434">
              <w:rPr>
                <w:rFonts w:asciiTheme="minorHAnsi" w:hAnsiTheme="minorHAnsi" w:cstheme="minorHAnsi"/>
                <w:sz w:val="16"/>
                <w:szCs w:val="16"/>
              </w:rPr>
              <w:t>Proiectul</w:t>
            </w:r>
            <w:proofErr w:type="spellEnd"/>
            <w:r w:rsidRPr="00E45434">
              <w:rPr>
                <w:rFonts w:asciiTheme="minorHAnsi" w:hAnsiTheme="minorHAnsi" w:cstheme="minorHAnsi"/>
                <w:sz w:val="16"/>
                <w:szCs w:val="16"/>
              </w:rPr>
              <w:t xml:space="preserve"> se </w:t>
            </w:r>
            <w:proofErr w:type="spellStart"/>
            <w:r w:rsidRPr="00E45434">
              <w:rPr>
                <w:rFonts w:asciiTheme="minorHAnsi" w:hAnsiTheme="minorHAnsi" w:cstheme="minorHAnsi"/>
                <w:sz w:val="16"/>
                <w:szCs w:val="16"/>
              </w:rPr>
              <w:t>încadrează</w:t>
            </w:r>
            <w:proofErr w:type="spellEnd"/>
            <w:r w:rsidRPr="00E45434">
              <w:rPr>
                <w:rFonts w:asciiTheme="minorHAnsi" w:hAnsiTheme="minorHAnsi" w:cstheme="minorHAnsi"/>
                <w:sz w:val="16"/>
                <w:szCs w:val="16"/>
              </w:rPr>
              <w:t xml:space="preserve"> </w:t>
            </w:r>
            <w:proofErr w:type="spellStart"/>
            <w:r w:rsidRPr="00E45434">
              <w:rPr>
                <w:rFonts w:asciiTheme="minorHAnsi" w:hAnsiTheme="minorHAnsi" w:cstheme="minorHAnsi"/>
                <w:sz w:val="16"/>
                <w:szCs w:val="16"/>
              </w:rPr>
              <w:t>în</w:t>
            </w:r>
            <w:proofErr w:type="spellEnd"/>
            <w:r w:rsidRPr="00E45434">
              <w:rPr>
                <w:rFonts w:asciiTheme="minorHAnsi" w:hAnsiTheme="minorHAnsi" w:cstheme="minorHAnsi"/>
                <w:sz w:val="16"/>
                <w:szCs w:val="16"/>
              </w:rPr>
              <w:t xml:space="preserve"> </w:t>
            </w:r>
            <w:proofErr w:type="spellStart"/>
            <w:r w:rsidRPr="00E45434">
              <w:rPr>
                <w:rFonts w:asciiTheme="minorHAnsi" w:hAnsiTheme="minorHAnsi" w:cstheme="minorHAnsi"/>
                <w:sz w:val="16"/>
                <w:szCs w:val="16"/>
              </w:rPr>
              <w:t>categoriile</w:t>
            </w:r>
            <w:proofErr w:type="spellEnd"/>
            <w:r w:rsidRPr="00E45434">
              <w:rPr>
                <w:rFonts w:asciiTheme="minorHAnsi" w:hAnsiTheme="minorHAnsi" w:cstheme="minorHAnsi"/>
                <w:sz w:val="16"/>
                <w:szCs w:val="16"/>
              </w:rPr>
              <w:t xml:space="preserve"> de </w:t>
            </w:r>
            <w:proofErr w:type="spellStart"/>
            <w:r w:rsidRPr="00E45434">
              <w:rPr>
                <w:rFonts w:asciiTheme="minorHAnsi" w:hAnsiTheme="minorHAnsi" w:cstheme="minorHAnsi"/>
                <w:sz w:val="16"/>
                <w:szCs w:val="16"/>
              </w:rPr>
              <w:t>acțiuni</w:t>
            </w:r>
            <w:proofErr w:type="spellEnd"/>
            <w:r w:rsidRPr="00E45434">
              <w:rPr>
                <w:rFonts w:asciiTheme="minorHAnsi" w:hAnsiTheme="minorHAnsi" w:cstheme="minorHAnsi"/>
                <w:sz w:val="16"/>
                <w:szCs w:val="16"/>
              </w:rPr>
              <w:t xml:space="preserve"> </w:t>
            </w:r>
            <w:proofErr w:type="spellStart"/>
            <w:r w:rsidRPr="00E45434">
              <w:rPr>
                <w:rFonts w:asciiTheme="minorHAnsi" w:hAnsiTheme="minorHAnsi" w:cstheme="minorHAnsi"/>
                <w:sz w:val="16"/>
                <w:szCs w:val="16"/>
              </w:rPr>
              <w:t>finanțabile</w:t>
            </w:r>
            <w:proofErr w:type="spellEnd"/>
            <w:r w:rsidRPr="00E45434">
              <w:rPr>
                <w:rFonts w:asciiTheme="minorHAnsi" w:hAnsiTheme="minorHAnsi" w:cstheme="minorHAnsi"/>
                <w:sz w:val="16"/>
                <w:szCs w:val="16"/>
              </w:rPr>
              <w:t xml:space="preserve"> </w:t>
            </w:r>
            <w:proofErr w:type="spellStart"/>
            <w:r w:rsidRPr="00E45434">
              <w:rPr>
                <w:rFonts w:asciiTheme="minorHAnsi" w:hAnsiTheme="minorHAnsi" w:cstheme="minorHAnsi"/>
                <w:sz w:val="16"/>
                <w:szCs w:val="16"/>
              </w:rPr>
              <w:t>menţionate</w:t>
            </w:r>
            <w:proofErr w:type="spellEnd"/>
            <w:r w:rsidRPr="00E45434">
              <w:rPr>
                <w:rFonts w:asciiTheme="minorHAnsi" w:hAnsiTheme="minorHAnsi" w:cstheme="minorHAnsi"/>
                <w:sz w:val="16"/>
                <w:szCs w:val="16"/>
              </w:rPr>
              <w:t xml:space="preserve"> </w:t>
            </w:r>
            <w:proofErr w:type="spellStart"/>
            <w:r w:rsidRPr="00E45434">
              <w:rPr>
                <w:rFonts w:asciiTheme="minorHAnsi" w:hAnsiTheme="minorHAnsi" w:cstheme="minorHAnsi"/>
                <w:sz w:val="16"/>
                <w:szCs w:val="16"/>
              </w:rPr>
              <w:t>în</w:t>
            </w:r>
            <w:proofErr w:type="spellEnd"/>
            <w:r w:rsidRPr="00E45434">
              <w:rPr>
                <w:rFonts w:asciiTheme="minorHAnsi" w:hAnsiTheme="minorHAnsi" w:cstheme="minorHAnsi"/>
                <w:sz w:val="16"/>
                <w:szCs w:val="16"/>
              </w:rPr>
              <w:t xml:space="preserve"> POIM, </w:t>
            </w:r>
            <w:proofErr w:type="spellStart"/>
            <w:r w:rsidRPr="00E45434">
              <w:rPr>
                <w:rFonts w:asciiTheme="minorHAnsi" w:hAnsiTheme="minorHAnsi" w:cstheme="minorHAnsi"/>
                <w:sz w:val="16"/>
                <w:szCs w:val="16"/>
              </w:rPr>
              <w:t>corespunzătoare</w:t>
            </w:r>
            <w:proofErr w:type="spellEnd"/>
            <w:r w:rsidRPr="00E45434">
              <w:rPr>
                <w:rFonts w:asciiTheme="minorHAnsi" w:hAnsiTheme="minorHAnsi" w:cstheme="minorHAnsi"/>
                <w:sz w:val="16"/>
                <w:szCs w:val="16"/>
              </w:rPr>
              <w:t xml:space="preserve"> </w:t>
            </w:r>
            <w:proofErr w:type="spellStart"/>
            <w:r w:rsidRPr="00E45434">
              <w:rPr>
                <w:rFonts w:asciiTheme="minorHAnsi" w:hAnsiTheme="minorHAnsi" w:cstheme="minorHAnsi"/>
                <w:sz w:val="16"/>
                <w:szCs w:val="16"/>
              </w:rPr>
              <w:t>Axei</w:t>
            </w:r>
            <w:proofErr w:type="spellEnd"/>
            <w:r w:rsidRPr="00E45434">
              <w:rPr>
                <w:rFonts w:asciiTheme="minorHAnsi" w:hAnsiTheme="minorHAnsi" w:cstheme="minorHAnsi"/>
                <w:sz w:val="16"/>
                <w:szCs w:val="16"/>
              </w:rPr>
              <w:t xml:space="preserve"> </w:t>
            </w:r>
            <w:proofErr w:type="spellStart"/>
            <w:r w:rsidRPr="00E45434">
              <w:rPr>
                <w:rFonts w:asciiTheme="minorHAnsi" w:hAnsiTheme="minorHAnsi" w:cstheme="minorHAnsi"/>
                <w:sz w:val="16"/>
                <w:szCs w:val="16"/>
              </w:rPr>
              <w:t>Prioritare</w:t>
            </w:r>
            <w:proofErr w:type="spellEnd"/>
            <w:r w:rsidRPr="00E45434">
              <w:rPr>
                <w:rFonts w:asciiTheme="minorHAnsi" w:hAnsiTheme="minorHAnsi" w:cstheme="minorHAnsi"/>
                <w:sz w:val="16"/>
                <w:szCs w:val="16"/>
              </w:rPr>
              <w:t xml:space="preserve"> 11, </w:t>
            </w:r>
            <w:proofErr w:type="spellStart"/>
            <w:r w:rsidRPr="00E45434">
              <w:rPr>
                <w:rFonts w:asciiTheme="minorHAnsi" w:hAnsiTheme="minorHAnsi" w:cstheme="minorHAnsi"/>
                <w:sz w:val="16"/>
                <w:szCs w:val="16"/>
              </w:rPr>
              <w:t>Obiectivul</w:t>
            </w:r>
            <w:proofErr w:type="spellEnd"/>
            <w:r w:rsidRPr="00E45434">
              <w:rPr>
                <w:rFonts w:asciiTheme="minorHAnsi" w:hAnsiTheme="minorHAnsi" w:cstheme="minorHAnsi"/>
                <w:sz w:val="16"/>
                <w:szCs w:val="16"/>
              </w:rPr>
              <w:t xml:space="preserve"> specific 11.2 – </w:t>
            </w:r>
            <w:proofErr w:type="spellStart"/>
            <w:r w:rsidRPr="00E45434">
              <w:rPr>
                <w:rFonts w:asciiTheme="minorHAnsi" w:hAnsiTheme="minorHAnsi" w:cstheme="minorHAnsi"/>
                <w:sz w:val="16"/>
                <w:szCs w:val="16"/>
              </w:rPr>
              <w:t>Măsuri</w:t>
            </w:r>
            <w:proofErr w:type="spellEnd"/>
            <w:r w:rsidRPr="00E45434">
              <w:rPr>
                <w:rFonts w:asciiTheme="minorHAnsi" w:hAnsiTheme="minorHAnsi" w:cstheme="minorHAnsi"/>
                <w:sz w:val="16"/>
                <w:szCs w:val="16"/>
              </w:rPr>
              <w:t xml:space="preserve"> de </w:t>
            </w:r>
            <w:proofErr w:type="spellStart"/>
            <w:r w:rsidRPr="00E45434">
              <w:rPr>
                <w:rFonts w:asciiTheme="minorHAnsi" w:hAnsiTheme="minorHAnsi" w:cstheme="minorHAnsi"/>
                <w:sz w:val="16"/>
                <w:szCs w:val="16"/>
              </w:rPr>
              <w:t>producere</w:t>
            </w:r>
            <w:proofErr w:type="spellEnd"/>
            <w:r w:rsidRPr="00E45434">
              <w:rPr>
                <w:rFonts w:asciiTheme="minorHAnsi" w:hAnsiTheme="minorHAnsi" w:cstheme="minorHAnsi"/>
                <w:sz w:val="16"/>
                <w:szCs w:val="16"/>
              </w:rPr>
              <w:t xml:space="preserve"> </w:t>
            </w:r>
            <w:proofErr w:type="gramStart"/>
            <w:r w:rsidRPr="00E45434">
              <w:rPr>
                <w:rFonts w:asciiTheme="minorHAnsi" w:hAnsiTheme="minorHAnsi" w:cstheme="minorHAnsi"/>
                <w:sz w:val="16"/>
                <w:szCs w:val="16"/>
              </w:rPr>
              <w:t>a</w:t>
            </w:r>
            <w:proofErr w:type="gramEnd"/>
            <w:r w:rsidRPr="00E45434">
              <w:rPr>
                <w:rFonts w:asciiTheme="minorHAnsi" w:hAnsiTheme="minorHAnsi" w:cstheme="minorHAnsi"/>
                <w:sz w:val="16"/>
                <w:szCs w:val="16"/>
              </w:rPr>
              <w:t xml:space="preserve"> </w:t>
            </w:r>
            <w:proofErr w:type="spellStart"/>
            <w:r w:rsidRPr="00E45434">
              <w:rPr>
                <w:rFonts w:asciiTheme="minorHAnsi" w:hAnsiTheme="minorHAnsi" w:cstheme="minorHAnsi"/>
                <w:sz w:val="16"/>
                <w:szCs w:val="16"/>
              </w:rPr>
              <w:t>energiei</w:t>
            </w:r>
            <w:proofErr w:type="spellEnd"/>
            <w:r w:rsidRPr="00E45434">
              <w:rPr>
                <w:rFonts w:asciiTheme="minorHAnsi" w:hAnsiTheme="minorHAnsi" w:cstheme="minorHAnsi"/>
                <w:sz w:val="16"/>
                <w:szCs w:val="16"/>
              </w:rPr>
              <w:t xml:space="preserve"> din </w:t>
            </w:r>
            <w:proofErr w:type="spellStart"/>
            <w:r w:rsidRPr="00E45434">
              <w:rPr>
                <w:rFonts w:asciiTheme="minorHAnsi" w:hAnsiTheme="minorHAnsi" w:cstheme="minorHAnsi"/>
                <w:sz w:val="16"/>
                <w:szCs w:val="16"/>
              </w:rPr>
              <w:t>surse</w:t>
            </w:r>
            <w:proofErr w:type="spellEnd"/>
            <w:r w:rsidRPr="00E45434">
              <w:rPr>
                <w:rFonts w:asciiTheme="minorHAnsi" w:hAnsiTheme="minorHAnsi" w:cstheme="minorHAnsi"/>
                <w:sz w:val="16"/>
                <w:szCs w:val="16"/>
              </w:rPr>
              <w:t xml:space="preserve"> </w:t>
            </w:r>
            <w:proofErr w:type="spellStart"/>
            <w:r w:rsidRPr="00E45434">
              <w:rPr>
                <w:rFonts w:asciiTheme="minorHAnsi" w:hAnsiTheme="minorHAnsi" w:cstheme="minorHAnsi"/>
                <w:sz w:val="16"/>
                <w:szCs w:val="16"/>
              </w:rPr>
              <w:t>regenerabile</w:t>
            </w:r>
            <w:proofErr w:type="spellEnd"/>
            <w:r w:rsidRPr="00E45434">
              <w:rPr>
                <w:rFonts w:asciiTheme="minorHAnsi" w:hAnsiTheme="minorHAnsi" w:cstheme="minorHAnsi"/>
                <w:sz w:val="16"/>
                <w:szCs w:val="16"/>
              </w:rPr>
              <w:t xml:space="preserve"> </w:t>
            </w:r>
            <w:proofErr w:type="spellStart"/>
            <w:r w:rsidRPr="00E45434">
              <w:rPr>
                <w:rFonts w:asciiTheme="minorHAnsi" w:hAnsiTheme="minorHAnsi" w:cstheme="minorHAnsi"/>
                <w:sz w:val="16"/>
                <w:szCs w:val="16"/>
              </w:rPr>
              <w:t>destinate</w:t>
            </w:r>
            <w:proofErr w:type="spellEnd"/>
            <w:r w:rsidRPr="00E45434">
              <w:rPr>
                <w:rFonts w:asciiTheme="minorHAnsi" w:hAnsiTheme="minorHAnsi" w:cstheme="minorHAnsi"/>
                <w:sz w:val="16"/>
                <w:szCs w:val="16"/>
              </w:rPr>
              <w:t xml:space="preserve"> </w:t>
            </w:r>
            <w:proofErr w:type="spellStart"/>
            <w:r w:rsidRPr="00E45434">
              <w:rPr>
                <w:rFonts w:asciiTheme="minorHAnsi" w:hAnsiTheme="minorHAnsi" w:cstheme="minorHAnsi"/>
                <w:sz w:val="16"/>
                <w:szCs w:val="16"/>
              </w:rPr>
              <w:t>autorităților</w:t>
            </w:r>
            <w:proofErr w:type="spellEnd"/>
            <w:r w:rsidRPr="00E45434">
              <w:rPr>
                <w:rFonts w:asciiTheme="minorHAnsi" w:hAnsiTheme="minorHAnsi" w:cstheme="minorHAnsi"/>
                <w:sz w:val="16"/>
                <w:szCs w:val="16"/>
              </w:rPr>
              <w:t xml:space="preserve"> </w:t>
            </w:r>
            <w:proofErr w:type="spellStart"/>
            <w:r w:rsidRPr="00E45434">
              <w:rPr>
                <w:rFonts w:asciiTheme="minorHAnsi" w:hAnsiTheme="minorHAnsi" w:cstheme="minorHAnsi"/>
                <w:sz w:val="16"/>
                <w:szCs w:val="16"/>
              </w:rPr>
              <w:t>administrației</w:t>
            </w:r>
            <w:proofErr w:type="spellEnd"/>
            <w:r w:rsidRPr="00E45434">
              <w:rPr>
                <w:rFonts w:asciiTheme="minorHAnsi" w:hAnsiTheme="minorHAnsi" w:cstheme="minorHAnsi"/>
                <w:sz w:val="16"/>
                <w:szCs w:val="16"/>
              </w:rPr>
              <w:t xml:space="preserve"> </w:t>
            </w:r>
            <w:proofErr w:type="spellStart"/>
            <w:r w:rsidRPr="00E45434">
              <w:rPr>
                <w:rFonts w:asciiTheme="minorHAnsi" w:hAnsiTheme="minorHAnsi" w:cstheme="minorHAnsi"/>
                <w:sz w:val="16"/>
                <w:szCs w:val="16"/>
              </w:rPr>
              <w:t>publice</w:t>
            </w:r>
            <w:proofErr w:type="spellEnd"/>
            <w:r w:rsidRPr="00E45434">
              <w:rPr>
                <w:rFonts w:asciiTheme="minorHAnsi" w:hAnsiTheme="minorHAnsi" w:cstheme="minorHAnsi"/>
                <w:sz w:val="16"/>
                <w:szCs w:val="16"/>
              </w:rPr>
              <w:t xml:space="preserve"> locale, definite </w:t>
            </w:r>
            <w:proofErr w:type="spellStart"/>
            <w:r w:rsidRPr="00E45434">
              <w:rPr>
                <w:rFonts w:asciiTheme="minorHAnsi" w:hAnsiTheme="minorHAnsi" w:cstheme="minorHAnsi"/>
                <w:sz w:val="16"/>
                <w:szCs w:val="16"/>
              </w:rPr>
              <w:t>în</w:t>
            </w:r>
            <w:proofErr w:type="spellEnd"/>
            <w:r w:rsidRPr="00E45434">
              <w:rPr>
                <w:rFonts w:asciiTheme="minorHAnsi" w:hAnsiTheme="minorHAnsi" w:cstheme="minorHAnsi"/>
                <w:sz w:val="16"/>
                <w:szCs w:val="16"/>
              </w:rPr>
              <w:t xml:space="preserve"> </w:t>
            </w:r>
            <w:proofErr w:type="spellStart"/>
            <w:r w:rsidRPr="00E45434">
              <w:rPr>
                <w:rFonts w:asciiTheme="minorHAnsi" w:hAnsiTheme="minorHAnsi" w:cstheme="minorHAnsi"/>
                <w:sz w:val="16"/>
                <w:szCs w:val="16"/>
              </w:rPr>
              <w:t>prezentul</w:t>
            </w:r>
            <w:proofErr w:type="spellEnd"/>
            <w:r w:rsidRPr="00E45434">
              <w:rPr>
                <w:rFonts w:asciiTheme="minorHAnsi" w:hAnsiTheme="minorHAnsi" w:cstheme="minorHAnsi"/>
                <w:sz w:val="16"/>
                <w:szCs w:val="16"/>
              </w:rPr>
              <w:t xml:space="preserve"> </w:t>
            </w:r>
            <w:proofErr w:type="spellStart"/>
            <w:r w:rsidRPr="00E45434">
              <w:rPr>
                <w:rFonts w:asciiTheme="minorHAnsi" w:hAnsiTheme="minorHAnsi" w:cstheme="minorHAnsi"/>
                <w:sz w:val="16"/>
                <w:szCs w:val="16"/>
              </w:rPr>
              <w:t>ghid</w:t>
            </w:r>
            <w:proofErr w:type="spellEnd"/>
            <w:r w:rsidRPr="00E45434">
              <w:rPr>
                <w:rFonts w:asciiTheme="minorHAnsi" w:hAnsiTheme="minorHAnsi" w:cstheme="minorHAnsi"/>
                <w:sz w:val="16"/>
                <w:szCs w:val="16"/>
              </w:rPr>
              <w:t xml:space="preserve"> al </w:t>
            </w:r>
            <w:proofErr w:type="spellStart"/>
            <w:r w:rsidRPr="00E45434">
              <w:rPr>
                <w:rFonts w:asciiTheme="minorHAnsi" w:hAnsiTheme="minorHAnsi" w:cstheme="minorHAnsi"/>
                <w:sz w:val="16"/>
                <w:szCs w:val="16"/>
              </w:rPr>
              <w:t>solicitantului</w:t>
            </w:r>
            <w:proofErr w:type="spellEnd"/>
            <w:r w:rsidRPr="00E45434">
              <w:rPr>
                <w:rFonts w:asciiTheme="minorHAnsi" w:hAnsiTheme="minorHAnsi" w:cstheme="minorHAnsi"/>
                <w:sz w:val="16"/>
                <w:szCs w:val="16"/>
              </w:rPr>
              <w:t xml:space="preserve"> </w:t>
            </w:r>
            <w:proofErr w:type="spellStart"/>
            <w:r w:rsidRPr="00E45434">
              <w:rPr>
                <w:rFonts w:asciiTheme="minorHAnsi" w:hAnsiTheme="minorHAnsi" w:cstheme="minorHAnsi"/>
                <w:sz w:val="16"/>
                <w:szCs w:val="16"/>
              </w:rPr>
              <w:t>și</w:t>
            </w:r>
            <w:proofErr w:type="spellEnd"/>
            <w:r w:rsidRPr="00E45434">
              <w:rPr>
                <w:rFonts w:asciiTheme="minorHAnsi" w:hAnsiTheme="minorHAnsi" w:cstheme="minorHAnsi"/>
                <w:sz w:val="16"/>
                <w:szCs w:val="16"/>
              </w:rPr>
              <w:t xml:space="preserve"> </w:t>
            </w:r>
            <w:proofErr w:type="spellStart"/>
            <w:r w:rsidRPr="00E45434">
              <w:rPr>
                <w:rFonts w:asciiTheme="minorHAnsi" w:hAnsiTheme="minorHAnsi" w:cstheme="minorHAnsi"/>
                <w:sz w:val="16"/>
                <w:szCs w:val="16"/>
              </w:rPr>
              <w:t>demonstrează</w:t>
            </w:r>
            <w:proofErr w:type="spellEnd"/>
            <w:r w:rsidRPr="00E45434">
              <w:rPr>
                <w:rFonts w:asciiTheme="minorHAnsi" w:hAnsiTheme="minorHAnsi" w:cstheme="minorHAnsi"/>
                <w:sz w:val="16"/>
                <w:szCs w:val="16"/>
              </w:rPr>
              <w:t xml:space="preserve"> </w:t>
            </w:r>
            <w:proofErr w:type="spellStart"/>
            <w:r w:rsidRPr="00E45434">
              <w:rPr>
                <w:rFonts w:asciiTheme="minorHAnsi" w:hAnsiTheme="minorHAnsi" w:cstheme="minorHAnsi"/>
                <w:sz w:val="16"/>
                <w:szCs w:val="16"/>
              </w:rPr>
              <w:t>contribuția</w:t>
            </w:r>
            <w:proofErr w:type="spellEnd"/>
            <w:r w:rsidRPr="00E45434">
              <w:rPr>
                <w:rFonts w:asciiTheme="minorHAnsi" w:hAnsiTheme="minorHAnsi" w:cstheme="minorHAnsi"/>
                <w:sz w:val="16"/>
                <w:szCs w:val="16"/>
              </w:rPr>
              <w:t xml:space="preserve"> la </w:t>
            </w:r>
            <w:proofErr w:type="spellStart"/>
            <w:r w:rsidRPr="00E45434">
              <w:rPr>
                <w:rFonts w:asciiTheme="minorHAnsi" w:hAnsiTheme="minorHAnsi" w:cstheme="minorHAnsi"/>
                <w:sz w:val="16"/>
                <w:szCs w:val="16"/>
              </w:rPr>
              <w:t>rezultatele</w:t>
            </w:r>
            <w:proofErr w:type="spellEnd"/>
            <w:r w:rsidRPr="00E45434">
              <w:rPr>
                <w:rFonts w:asciiTheme="minorHAnsi" w:hAnsiTheme="minorHAnsi" w:cstheme="minorHAnsi"/>
                <w:sz w:val="16"/>
                <w:szCs w:val="16"/>
              </w:rPr>
              <w:t xml:space="preserve"> OS 11.2.</w:t>
            </w:r>
          </w:p>
        </w:tc>
        <w:tc>
          <w:tcPr>
            <w:tcW w:w="4394" w:type="dxa"/>
            <w:gridSpan w:val="4"/>
          </w:tcPr>
          <w:p w14:paraId="219C05C2" w14:textId="62BA8470" w:rsidR="00E02A62" w:rsidRPr="00803AB2" w:rsidRDefault="00E02A62" w:rsidP="00150D83">
            <w:pPr>
              <w:jc w:val="both"/>
              <w:rPr>
                <w:rFonts w:asciiTheme="minorHAnsi" w:hAnsiTheme="minorHAnsi" w:cstheme="minorHAnsi"/>
                <w:sz w:val="16"/>
                <w:szCs w:val="16"/>
                <w:lang w:val="fr-FR"/>
              </w:rPr>
            </w:pPr>
          </w:p>
        </w:tc>
        <w:tc>
          <w:tcPr>
            <w:tcW w:w="2840" w:type="dxa"/>
          </w:tcPr>
          <w:p w14:paraId="66F8CB8A" w14:textId="031D91AD" w:rsidR="00E02A62" w:rsidRPr="00803AB2" w:rsidRDefault="00E02A62" w:rsidP="003064B3">
            <w:pPr>
              <w:jc w:val="both"/>
              <w:rPr>
                <w:rFonts w:asciiTheme="minorHAnsi" w:hAnsiTheme="minorHAnsi" w:cstheme="minorHAnsi"/>
                <w:sz w:val="16"/>
                <w:szCs w:val="16"/>
              </w:rPr>
            </w:pPr>
            <w:r w:rsidRPr="00803AB2">
              <w:rPr>
                <w:rFonts w:asciiTheme="minorHAnsi" w:hAnsiTheme="minorHAnsi" w:cstheme="minorHAnsi"/>
                <w:sz w:val="16"/>
                <w:szCs w:val="16"/>
              </w:rPr>
              <w:t>A se vedea formatul de declaratie de eligibilitate precum si cererea de finantare MYSMIS</w:t>
            </w:r>
            <w:r w:rsidR="00E46ECF">
              <w:rPr>
                <w:rFonts w:asciiTheme="minorHAnsi" w:hAnsiTheme="minorHAnsi" w:cstheme="minorHAnsi"/>
                <w:sz w:val="16"/>
                <w:szCs w:val="16"/>
              </w:rPr>
              <w:t xml:space="preserve">, </w:t>
            </w:r>
            <w:r w:rsidR="00E46ECF" w:rsidRPr="00E46ECF">
              <w:rPr>
                <w:rFonts w:asciiTheme="minorHAnsi" w:hAnsiTheme="minorHAnsi" w:cstheme="minorHAnsi"/>
                <w:sz w:val="16"/>
                <w:szCs w:val="16"/>
              </w:rPr>
              <w:t>HCL/HCJ de aprobare a documentației proiectului și a indicatorilor tehnico-eco</w:t>
            </w:r>
            <w:r w:rsidR="00E46ECF">
              <w:rPr>
                <w:rFonts w:asciiTheme="minorHAnsi" w:hAnsiTheme="minorHAnsi" w:cstheme="minorHAnsi"/>
                <w:sz w:val="16"/>
                <w:szCs w:val="16"/>
              </w:rPr>
              <w:t>nomici</w:t>
            </w:r>
            <w:r w:rsidRPr="00803AB2">
              <w:rPr>
                <w:rFonts w:asciiTheme="minorHAnsi" w:hAnsiTheme="minorHAnsi" w:cstheme="minorHAnsi"/>
                <w:sz w:val="16"/>
                <w:szCs w:val="16"/>
              </w:rPr>
              <w:t>-- documente obligatorii fara de care Fisa IMM RECOVER nu poate fi transmisa.</w:t>
            </w:r>
          </w:p>
          <w:p w14:paraId="7338E618" w14:textId="250B75A8" w:rsidR="00E02A62" w:rsidRPr="00803AB2" w:rsidRDefault="00E02A62" w:rsidP="003064B3">
            <w:pPr>
              <w:jc w:val="both"/>
              <w:rPr>
                <w:rFonts w:asciiTheme="minorHAnsi" w:hAnsiTheme="minorHAnsi" w:cstheme="minorHAnsi"/>
                <w:sz w:val="16"/>
                <w:szCs w:val="16"/>
                <w:lang w:val="fr-FR"/>
              </w:rPr>
            </w:pPr>
            <w:r w:rsidRPr="00803AB2">
              <w:rPr>
                <w:rFonts w:asciiTheme="minorHAnsi" w:hAnsiTheme="minorHAnsi" w:cstheme="minorHAnsi"/>
                <w:sz w:val="16"/>
                <w:szCs w:val="16"/>
                <w:lang w:val="fr-FR"/>
              </w:rPr>
              <w:t>Verificarea formatului și datelor din declarații se va realiza în MySMIS.</w:t>
            </w:r>
          </w:p>
        </w:tc>
      </w:tr>
      <w:tr w:rsidR="00A47D52" w:rsidRPr="00803AB2" w14:paraId="282BFE75" w14:textId="77777777" w:rsidTr="00150D83">
        <w:trPr>
          <w:jc w:val="center"/>
        </w:trPr>
        <w:tc>
          <w:tcPr>
            <w:tcW w:w="3539" w:type="dxa"/>
          </w:tcPr>
          <w:p w14:paraId="628CD104" w14:textId="47DD2DA6" w:rsidR="00A47D52" w:rsidRPr="00A47D52" w:rsidRDefault="00A47D52" w:rsidP="00A47D52">
            <w:pPr>
              <w:pStyle w:val="ListParagraph"/>
              <w:numPr>
                <w:ilvl w:val="0"/>
                <w:numId w:val="25"/>
              </w:numPr>
              <w:rPr>
                <w:rFonts w:asciiTheme="minorHAnsi" w:hAnsiTheme="minorHAnsi" w:cstheme="minorHAnsi"/>
                <w:sz w:val="16"/>
                <w:szCs w:val="16"/>
              </w:rPr>
            </w:pPr>
            <w:proofErr w:type="spellStart"/>
            <w:r w:rsidRPr="00A47D52">
              <w:rPr>
                <w:rFonts w:asciiTheme="minorHAnsi" w:hAnsiTheme="minorHAnsi" w:cstheme="minorHAnsi"/>
                <w:sz w:val="16"/>
                <w:szCs w:val="16"/>
              </w:rPr>
              <w:t>Scopul</w:t>
            </w:r>
            <w:proofErr w:type="spellEnd"/>
            <w:r w:rsidRPr="00A47D52">
              <w:rPr>
                <w:rFonts w:asciiTheme="minorHAnsi" w:hAnsiTheme="minorHAnsi" w:cstheme="minorHAnsi"/>
                <w:sz w:val="16"/>
                <w:szCs w:val="16"/>
              </w:rPr>
              <w:t xml:space="preserve"> </w:t>
            </w:r>
            <w:proofErr w:type="spellStart"/>
            <w:r w:rsidRPr="00A47D52">
              <w:rPr>
                <w:rFonts w:asciiTheme="minorHAnsi" w:hAnsiTheme="minorHAnsi" w:cstheme="minorHAnsi"/>
                <w:sz w:val="16"/>
                <w:szCs w:val="16"/>
              </w:rPr>
              <w:t>şi</w:t>
            </w:r>
            <w:proofErr w:type="spellEnd"/>
            <w:r w:rsidRPr="00A47D52">
              <w:rPr>
                <w:rFonts w:asciiTheme="minorHAnsi" w:hAnsiTheme="minorHAnsi" w:cstheme="minorHAnsi"/>
                <w:sz w:val="16"/>
                <w:szCs w:val="16"/>
              </w:rPr>
              <w:t xml:space="preserve"> </w:t>
            </w:r>
            <w:proofErr w:type="spellStart"/>
            <w:r w:rsidRPr="00A47D52">
              <w:rPr>
                <w:rFonts w:asciiTheme="minorHAnsi" w:hAnsiTheme="minorHAnsi" w:cstheme="minorHAnsi"/>
                <w:sz w:val="16"/>
                <w:szCs w:val="16"/>
              </w:rPr>
              <w:t>obiectivele</w:t>
            </w:r>
            <w:proofErr w:type="spellEnd"/>
            <w:r w:rsidRPr="00A47D52">
              <w:rPr>
                <w:rFonts w:asciiTheme="minorHAnsi" w:hAnsiTheme="minorHAnsi" w:cstheme="minorHAnsi"/>
                <w:sz w:val="16"/>
                <w:szCs w:val="16"/>
              </w:rPr>
              <w:t xml:space="preserve"> </w:t>
            </w:r>
            <w:proofErr w:type="spellStart"/>
            <w:r w:rsidRPr="00A47D52">
              <w:rPr>
                <w:rFonts w:asciiTheme="minorHAnsi" w:hAnsiTheme="minorHAnsi" w:cstheme="minorHAnsi"/>
                <w:sz w:val="16"/>
                <w:szCs w:val="16"/>
              </w:rPr>
              <w:t>proiectului</w:t>
            </w:r>
            <w:proofErr w:type="spellEnd"/>
            <w:r w:rsidRPr="00A47D52">
              <w:rPr>
                <w:rFonts w:asciiTheme="minorHAnsi" w:hAnsiTheme="minorHAnsi" w:cstheme="minorHAnsi"/>
                <w:sz w:val="16"/>
                <w:szCs w:val="16"/>
              </w:rPr>
              <w:t xml:space="preserve"> sunt în concordanţă cu acţiunea eligibilă din cadrul Obiectivului specific 11.2, şi cu activităţile eligibile enumerate la </w:t>
            </w:r>
            <w:r w:rsidRPr="00A47D52">
              <w:rPr>
                <w:rFonts w:asciiTheme="minorHAnsi" w:hAnsiTheme="minorHAnsi" w:cstheme="minorHAnsi"/>
                <w:sz w:val="16"/>
                <w:szCs w:val="16"/>
              </w:rPr>
              <w:lastRenderedPageBreak/>
              <w:t>secţiunea 1.3.2 Activităţi finanţabile în cadrul Obiectivului specific 11.2.</w:t>
            </w:r>
          </w:p>
          <w:p w14:paraId="6B58576C" w14:textId="77777777" w:rsidR="00A47D52" w:rsidRPr="00E45434" w:rsidRDefault="00A47D52" w:rsidP="00A47D52">
            <w:pPr>
              <w:pStyle w:val="ListParagraph"/>
              <w:ind w:left="313"/>
              <w:jc w:val="both"/>
              <w:rPr>
                <w:rFonts w:asciiTheme="minorHAnsi" w:hAnsiTheme="minorHAnsi" w:cstheme="minorHAnsi"/>
                <w:sz w:val="16"/>
                <w:szCs w:val="16"/>
              </w:rPr>
            </w:pPr>
          </w:p>
        </w:tc>
        <w:tc>
          <w:tcPr>
            <w:tcW w:w="4394" w:type="dxa"/>
            <w:gridSpan w:val="4"/>
          </w:tcPr>
          <w:p w14:paraId="371EB768" w14:textId="77777777" w:rsidR="00A47D52" w:rsidRPr="00803AB2" w:rsidRDefault="00A47D52" w:rsidP="00150D83">
            <w:pPr>
              <w:jc w:val="both"/>
              <w:rPr>
                <w:rFonts w:asciiTheme="minorHAnsi" w:hAnsiTheme="minorHAnsi" w:cstheme="minorHAnsi"/>
                <w:sz w:val="16"/>
                <w:szCs w:val="16"/>
                <w:lang w:val="fr-FR"/>
              </w:rPr>
            </w:pPr>
          </w:p>
        </w:tc>
        <w:tc>
          <w:tcPr>
            <w:tcW w:w="2840" w:type="dxa"/>
          </w:tcPr>
          <w:p w14:paraId="158B4520" w14:textId="77777777" w:rsidR="000528EB" w:rsidRPr="000528EB" w:rsidRDefault="000528EB" w:rsidP="000528EB">
            <w:pPr>
              <w:jc w:val="both"/>
              <w:rPr>
                <w:rFonts w:asciiTheme="minorHAnsi" w:hAnsiTheme="minorHAnsi" w:cstheme="minorHAnsi"/>
                <w:sz w:val="16"/>
                <w:szCs w:val="16"/>
              </w:rPr>
            </w:pPr>
            <w:r w:rsidRPr="000528EB">
              <w:rPr>
                <w:rFonts w:asciiTheme="minorHAnsi" w:hAnsiTheme="minorHAnsi" w:cstheme="minorHAnsi"/>
                <w:sz w:val="16"/>
                <w:szCs w:val="16"/>
              </w:rPr>
              <w:t>A se vedea formatul de declaratie de eligibilitate precum si cererea de finantare MYSMIS -- documente obligatorii fara de care Fisa IMM RECOVER nu poate fi transmisa.</w:t>
            </w:r>
          </w:p>
          <w:p w14:paraId="306EDD49" w14:textId="1AE79366" w:rsidR="00A47D52" w:rsidRPr="00803AB2" w:rsidRDefault="000528EB" w:rsidP="000528EB">
            <w:pPr>
              <w:jc w:val="both"/>
              <w:rPr>
                <w:rFonts w:asciiTheme="minorHAnsi" w:hAnsiTheme="minorHAnsi" w:cstheme="minorHAnsi"/>
                <w:sz w:val="16"/>
                <w:szCs w:val="16"/>
              </w:rPr>
            </w:pPr>
            <w:r w:rsidRPr="000528EB">
              <w:rPr>
                <w:rFonts w:asciiTheme="minorHAnsi" w:hAnsiTheme="minorHAnsi" w:cstheme="minorHAnsi"/>
                <w:sz w:val="16"/>
                <w:szCs w:val="16"/>
              </w:rPr>
              <w:lastRenderedPageBreak/>
              <w:t>Verificarea formatului și datelor din declarații se va realiza în MySMIS</w:t>
            </w:r>
          </w:p>
        </w:tc>
      </w:tr>
      <w:tr w:rsidR="00E02A62" w:rsidRPr="00803AB2" w14:paraId="2127A6F5" w14:textId="42378297" w:rsidTr="00150D83">
        <w:trPr>
          <w:trHeight w:val="351"/>
          <w:jc w:val="center"/>
        </w:trPr>
        <w:tc>
          <w:tcPr>
            <w:tcW w:w="3539" w:type="dxa"/>
          </w:tcPr>
          <w:p w14:paraId="6B676C94" w14:textId="261F25A1" w:rsidR="00A47D52" w:rsidRPr="00A47D52" w:rsidRDefault="00A47D52" w:rsidP="00A47D52">
            <w:pPr>
              <w:pStyle w:val="ListParagraph"/>
              <w:numPr>
                <w:ilvl w:val="0"/>
                <w:numId w:val="25"/>
              </w:numPr>
              <w:rPr>
                <w:rFonts w:asciiTheme="minorHAnsi" w:hAnsiTheme="minorHAnsi" w:cstheme="minorHAnsi"/>
                <w:sz w:val="16"/>
                <w:szCs w:val="16"/>
              </w:rPr>
            </w:pPr>
            <w:proofErr w:type="spellStart"/>
            <w:r w:rsidRPr="00A47D52">
              <w:rPr>
                <w:rFonts w:asciiTheme="minorHAnsi" w:hAnsiTheme="minorHAnsi" w:cstheme="minorHAnsi"/>
                <w:sz w:val="16"/>
                <w:szCs w:val="16"/>
              </w:rPr>
              <w:lastRenderedPageBreak/>
              <w:t>Solicitantul</w:t>
            </w:r>
            <w:proofErr w:type="spellEnd"/>
            <w:r w:rsidRPr="00A47D52">
              <w:rPr>
                <w:rFonts w:asciiTheme="minorHAnsi" w:hAnsiTheme="minorHAnsi" w:cstheme="minorHAnsi"/>
                <w:sz w:val="16"/>
                <w:szCs w:val="16"/>
              </w:rPr>
              <w:t xml:space="preserve"> face </w:t>
            </w:r>
            <w:proofErr w:type="spellStart"/>
            <w:r w:rsidRPr="00A47D52">
              <w:rPr>
                <w:rFonts w:asciiTheme="minorHAnsi" w:hAnsiTheme="minorHAnsi" w:cstheme="minorHAnsi"/>
                <w:sz w:val="16"/>
                <w:szCs w:val="16"/>
              </w:rPr>
              <w:t>dovada</w:t>
            </w:r>
            <w:proofErr w:type="spellEnd"/>
            <w:r w:rsidRPr="00A47D52">
              <w:rPr>
                <w:rFonts w:asciiTheme="minorHAnsi" w:hAnsiTheme="minorHAnsi" w:cstheme="minorHAnsi"/>
                <w:sz w:val="16"/>
                <w:szCs w:val="16"/>
              </w:rPr>
              <w:t xml:space="preserve"> „</w:t>
            </w:r>
            <w:proofErr w:type="spellStart"/>
            <w:r w:rsidRPr="00A47D52">
              <w:rPr>
                <w:rFonts w:asciiTheme="minorHAnsi" w:hAnsiTheme="minorHAnsi" w:cstheme="minorHAnsi"/>
                <w:sz w:val="16"/>
                <w:szCs w:val="16"/>
              </w:rPr>
              <w:t>efectului</w:t>
            </w:r>
            <w:proofErr w:type="spellEnd"/>
            <w:r w:rsidRPr="00A47D52">
              <w:rPr>
                <w:rFonts w:asciiTheme="minorHAnsi" w:hAnsiTheme="minorHAnsi" w:cstheme="minorHAnsi"/>
                <w:sz w:val="16"/>
                <w:szCs w:val="16"/>
              </w:rPr>
              <w:t xml:space="preserve"> stimulativ”, cu luarea în considerare a principiului „demarării lucrărilor”. Solicitanții vor avea în vedere justificarea efectului stimulativ al finanțării solicitate și respectarea principiului privind demararea lucrărilor în cazul proiectului propus spre finanțare. În acest sens, nu vor fi eligibile investițiile cu lucrări care au fost demarate înainte de depunerea cererii de finanțare în IMMRECOVER.</w:t>
            </w:r>
          </w:p>
          <w:p w14:paraId="5A19F98B" w14:textId="5BE49650" w:rsidR="00E02A62" w:rsidRPr="00E45434" w:rsidRDefault="00E02A62" w:rsidP="00A47D52">
            <w:pPr>
              <w:pStyle w:val="ListParagraph"/>
              <w:tabs>
                <w:tab w:val="left" w:pos="360"/>
              </w:tabs>
              <w:ind w:left="313"/>
              <w:jc w:val="both"/>
              <w:rPr>
                <w:rFonts w:asciiTheme="minorHAnsi" w:hAnsiTheme="minorHAnsi" w:cstheme="minorHAnsi"/>
                <w:sz w:val="16"/>
                <w:szCs w:val="16"/>
                <w:lang w:val="fr-FR"/>
              </w:rPr>
            </w:pPr>
          </w:p>
        </w:tc>
        <w:tc>
          <w:tcPr>
            <w:tcW w:w="4394" w:type="dxa"/>
            <w:gridSpan w:val="4"/>
          </w:tcPr>
          <w:p w14:paraId="5FA624FC" w14:textId="51F66BEA" w:rsidR="00E02A62" w:rsidRPr="00803AB2" w:rsidRDefault="00E02A62" w:rsidP="00150D83">
            <w:pPr>
              <w:jc w:val="both"/>
              <w:rPr>
                <w:rFonts w:asciiTheme="minorHAnsi" w:hAnsiTheme="minorHAnsi" w:cstheme="minorHAnsi"/>
                <w:sz w:val="16"/>
                <w:szCs w:val="16"/>
                <w:lang w:val="fr-FR"/>
              </w:rPr>
            </w:pPr>
          </w:p>
        </w:tc>
        <w:tc>
          <w:tcPr>
            <w:tcW w:w="2840" w:type="dxa"/>
          </w:tcPr>
          <w:p w14:paraId="439325F0" w14:textId="77777777" w:rsidR="000528EB" w:rsidRPr="000528EB" w:rsidRDefault="000528EB" w:rsidP="000528EB">
            <w:pPr>
              <w:jc w:val="both"/>
              <w:rPr>
                <w:rFonts w:asciiTheme="minorHAnsi" w:hAnsiTheme="minorHAnsi" w:cstheme="minorHAnsi"/>
                <w:sz w:val="16"/>
                <w:szCs w:val="16"/>
              </w:rPr>
            </w:pPr>
            <w:r w:rsidRPr="000528EB">
              <w:rPr>
                <w:rFonts w:asciiTheme="minorHAnsi" w:hAnsiTheme="minorHAnsi" w:cstheme="minorHAnsi"/>
                <w:sz w:val="16"/>
                <w:szCs w:val="16"/>
              </w:rPr>
              <w:t>A se vedea inclusiv formatul de declaratie de eligibilitate -completata pe proprie raspundere luand la cunostinta de falsul in declaratii in conformitate cu Codul Penal - documente obligatorii fara de care Fisa IMM RECOVER nu poate fi transmisa.</w:t>
            </w:r>
          </w:p>
          <w:p w14:paraId="7F234AB7" w14:textId="77777777" w:rsidR="000528EB" w:rsidRPr="000528EB" w:rsidRDefault="000528EB" w:rsidP="000528EB">
            <w:pPr>
              <w:jc w:val="both"/>
              <w:rPr>
                <w:rFonts w:asciiTheme="minorHAnsi" w:hAnsiTheme="minorHAnsi" w:cstheme="minorHAnsi"/>
                <w:sz w:val="16"/>
                <w:szCs w:val="16"/>
              </w:rPr>
            </w:pPr>
            <w:r w:rsidRPr="000528EB">
              <w:rPr>
                <w:rFonts w:asciiTheme="minorHAnsi" w:hAnsiTheme="minorHAnsi" w:cstheme="minorHAnsi"/>
                <w:sz w:val="16"/>
                <w:szCs w:val="16"/>
              </w:rPr>
              <w:t>De asemenea a se vedea Cererea de finanțare MYSMIS și analiza energetică – documente obligatorii.</w:t>
            </w:r>
          </w:p>
          <w:p w14:paraId="6699AF86" w14:textId="07F64937" w:rsidR="00E02A62" w:rsidRPr="00803AB2" w:rsidRDefault="000528EB" w:rsidP="000528EB">
            <w:pPr>
              <w:jc w:val="both"/>
              <w:rPr>
                <w:rFonts w:asciiTheme="minorHAnsi" w:hAnsiTheme="minorHAnsi" w:cstheme="minorHAnsi"/>
                <w:sz w:val="16"/>
                <w:szCs w:val="16"/>
                <w:lang w:val="fr-FR"/>
              </w:rPr>
            </w:pPr>
            <w:r w:rsidRPr="000528EB">
              <w:rPr>
                <w:rFonts w:asciiTheme="minorHAnsi" w:hAnsiTheme="minorHAnsi" w:cstheme="minorHAnsi"/>
                <w:sz w:val="16"/>
                <w:szCs w:val="16"/>
              </w:rPr>
              <w:t>Verificarea formatului și datelor din declarații se va realiza în MySMIS.</w:t>
            </w:r>
          </w:p>
        </w:tc>
      </w:tr>
      <w:tr w:rsidR="00A47D52" w:rsidRPr="00803AB2" w14:paraId="78AD86B4" w14:textId="77777777" w:rsidTr="00150D83">
        <w:trPr>
          <w:trHeight w:val="351"/>
          <w:jc w:val="center"/>
        </w:trPr>
        <w:tc>
          <w:tcPr>
            <w:tcW w:w="3539" w:type="dxa"/>
          </w:tcPr>
          <w:p w14:paraId="7B7E32E0" w14:textId="635359FE" w:rsidR="00A47D52" w:rsidRPr="00A47D52" w:rsidRDefault="00A47D52" w:rsidP="00A47D52">
            <w:pPr>
              <w:pStyle w:val="ListParagraph"/>
              <w:numPr>
                <w:ilvl w:val="0"/>
                <w:numId w:val="25"/>
              </w:numPr>
              <w:rPr>
                <w:rFonts w:asciiTheme="minorHAnsi" w:hAnsiTheme="minorHAnsi" w:cstheme="minorHAnsi"/>
                <w:sz w:val="16"/>
                <w:szCs w:val="16"/>
              </w:rPr>
            </w:pPr>
            <w:proofErr w:type="spellStart"/>
            <w:r w:rsidRPr="00A47D52">
              <w:rPr>
                <w:rFonts w:asciiTheme="minorHAnsi" w:hAnsiTheme="minorHAnsi" w:cstheme="minorHAnsi"/>
                <w:sz w:val="16"/>
                <w:szCs w:val="16"/>
              </w:rPr>
              <w:t>Bugetul</w:t>
            </w:r>
            <w:proofErr w:type="spellEnd"/>
            <w:r w:rsidRPr="00A47D52">
              <w:rPr>
                <w:rFonts w:asciiTheme="minorHAnsi" w:hAnsiTheme="minorHAnsi" w:cstheme="minorHAnsi"/>
                <w:sz w:val="16"/>
                <w:szCs w:val="16"/>
              </w:rPr>
              <w:t xml:space="preserve"> </w:t>
            </w:r>
            <w:proofErr w:type="spellStart"/>
            <w:r w:rsidRPr="00A47D52">
              <w:rPr>
                <w:rFonts w:asciiTheme="minorHAnsi" w:hAnsiTheme="minorHAnsi" w:cstheme="minorHAnsi"/>
                <w:sz w:val="16"/>
                <w:szCs w:val="16"/>
              </w:rPr>
              <w:t>proiectului</w:t>
            </w:r>
            <w:proofErr w:type="spellEnd"/>
            <w:r w:rsidRPr="00A47D52">
              <w:rPr>
                <w:rFonts w:asciiTheme="minorHAnsi" w:hAnsiTheme="minorHAnsi" w:cstheme="minorHAnsi"/>
                <w:sz w:val="16"/>
                <w:szCs w:val="16"/>
              </w:rPr>
              <w:t xml:space="preserve"> </w:t>
            </w:r>
            <w:proofErr w:type="spellStart"/>
            <w:r w:rsidRPr="00A47D52">
              <w:rPr>
                <w:rFonts w:asciiTheme="minorHAnsi" w:hAnsiTheme="minorHAnsi" w:cstheme="minorHAnsi"/>
                <w:sz w:val="16"/>
                <w:szCs w:val="16"/>
              </w:rPr>
              <w:t>respectă</w:t>
            </w:r>
            <w:proofErr w:type="spellEnd"/>
            <w:r w:rsidRPr="00A47D52">
              <w:rPr>
                <w:rFonts w:asciiTheme="minorHAnsi" w:hAnsiTheme="minorHAnsi" w:cstheme="minorHAnsi"/>
                <w:sz w:val="16"/>
                <w:szCs w:val="16"/>
              </w:rPr>
              <w:t xml:space="preserve"> </w:t>
            </w:r>
            <w:proofErr w:type="spellStart"/>
            <w:r w:rsidRPr="00A47D52">
              <w:rPr>
                <w:rFonts w:asciiTheme="minorHAnsi" w:hAnsiTheme="minorHAnsi" w:cstheme="minorHAnsi"/>
                <w:sz w:val="16"/>
                <w:szCs w:val="16"/>
              </w:rPr>
              <w:t>indicaţiile</w:t>
            </w:r>
            <w:proofErr w:type="spellEnd"/>
            <w:r w:rsidRPr="00A47D52">
              <w:rPr>
                <w:rFonts w:asciiTheme="minorHAnsi" w:hAnsiTheme="minorHAnsi" w:cstheme="minorHAnsi"/>
                <w:sz w:val="16"/>
                <w:szCs w:val="16"/>
              </w:rPr>
              <w:t xml:space="preserve"> </w:t>
            </w:r>
            <w:proofErr w:type="spellStart"/>
            <w:r w:rsidRPr="00A47D52">
              <w:rPr>
                <w:rFonts w:asciiTheme="minorHAnsi" w:hAnsiTheme="minorHAnsi" w:cstheme="minorHAnsi"/>
                <w:sz w:val="16"/>
                <w:szCs w:val="16"/>
              </w:rPr>
              <w:t>privind</w:t>
            </w:r>
            <w:proofErr w:type="spellEnd"/>
            <w:r w:rsidRPr="00A47D52">
              <w:rPr>
                <w:rFonts w:asciiTheme="minorHAnsi" w:hAnsiTheme="minorHAnsi" w:cstheme="minorHAnsi"/>
                <w:sz w:val="16"/>
                <w:szCs w:val="16"/>
              </w:rPr>
              <w:t xml:space="preserve"> </w:t>
            </w:r>
            <w:proofErr w:type="spellStart"/>
            <w:r w:rsidRPr="00A47D52">
              <w:rPr>
                <w:rFonts w:asciiTheme="minorHAnsi" w:hAnsiTheme="minorHAnsi" w:cstheme="minorHAnsi"/>
                <w:sz w:val="16"/>
                <w:szCs w:val="16"/>
              </w:rPr>
              <w:t>încadrarea</w:t>
            </w:r>
            <w:proofErr w:type="spellEnd"/>
            <w:r w:rsidRPr="00A47D52">
              <w:rPr>
                <w:rFonts w:asciiTheme="minorHAnsi" w:hAnsiTheme="minorHAnsi" w:cstheme="minorHAnsi"/>
                <w:sz w:val="16"/>
                <w:szCs w:val="16"/>
              </w:rPr>
              <w:t xml:space="preserve"> </w:t>
            </w:r>
            <w:proofErr w:type="spellStart"/>
            <w:r w:rsidRPr="00A47D52">
              <w:rPr>
                <w:rFonts w:asciiTheme="minorHAnsi" w:hAnsiTheme="minorHAnsi" w:cstheme="minorHAnsi"/>
                <w:sz w:val="16"/>
                <w:szCs w:val="16"/>
              </w:rPr>
              <w:t>în</w:t>
            </w:r>
            <w:proofErr w:type="spellEnd"/>
            <w:r w:rsidRPr="00A47D52">
              <w:rPr>
                <w:rFonts w:asciiTheme="minorHAnsi" w:hAnsiTheme="minorHAnsi" w:cstheme="minorHAnsi"/>
                <w:sz w:val="16"/>
                <w:szCs w:val="16"/>
              </w:rPr>
              <w:t xml:space="preserve"> </w:t>
            </w:r>
            <w:proofErr w:type="spellStart"/>
            <w:r w:rsidRPr="00A47D52">
              <w:rPr>
                <w:rFonts w:asciiTheme="minorHAnsi" w:hAnsiTheme="minorHAnsi" w:cstheme="minorHAnsi"/>
                <w:sz w:val="16"/>
                <w:szCs w:val="16"/>
              </w:rPr>
              <w:t>categoriile</w:t>
            </w:r>
            <w:proofErr w:type="spellEnd"/>
            <w:r w:rsidRPr="00A47D52">
              <w:rPr>
                <w:rFonts w:asciiTheme="minorHAnsi" w:hAnsiTheme="minorHAnsi" w:cstheme="minorHAnsi"/>
                <w:sz w:val="16"/>
                <w:szCs w:val="16"/>
              </w:rPr>
              <w:t xml:space="preserve"> de </w:t>
            </w:r>
            <w:proofErr w:type="spellStart"/>
            <w:r w:rsidRPr="00A47D52">
              <w:rPr>
                <w:rFonts w:asciiTheme="minorHAnsi" w:hAnsiTheme="minorHAnsi" w:cstheme="minorHAnsi"/>
                <w:sz w:val="16"/>
                <w:szCs w:val="16"/>
              </w:rPr>
              <w:t>cheltuieli</w:t>
            </w:r>
            <w:proofErr w:type="spellEnd"/>
            <w:r w:rsidRPr="00A47D52">
              <w:rPr>
                <w:rFonts w:asciiTheme="minorHAnsi" w:hAnsiTheme="minorHAnsi" w:cstheme="minorHAnsi"/>
                <w:sz w:val="16"/>
                <w:szCs w:val="16"/>
              </w:rPr>
              <w:t xml:space="preserve">, conform </w:t>
            </w:r>
            <w:proofErr w:type="spellStart"/>
            <w:r w:rsidRPr="00A47D52">
              <w:rPr>
                <w:rFonts w:asciiTheme="minorHAnsi" w:hAnsiTheme="minorHAnsi" w:cstheme="minorHAnsi"/>
                <w:sz w:val="16"/>
                <w:szCs w:val="16"/>
              </w:rPr>
              <w:t>Anexei</w:t>
            </w:r>
            <w:proofErr w:type="spellEnd"/>
            <w:r w:rsidRPr="00A47D52">
              <w:rPr>
                <w:rFonts w:asciiTheme="minorHAnsi" w:hAnsiTheme="minorHAnsi" w:cstheme="minorHAnsi"/>
                <w:sz w:val="16"/>
                <w:szCs w:val="16"/>
              </w:rPr>
              <w:t xml:space="preserve"> 5 la </w:t>
            </w:r>
            <w:proofErr w:type="spellStart"/>
            <w:r w:rsidRPr="00A47D52">
              <w:rPr>
                <w:rFonts w:asciiTheme="minorHAnsi" w:hAnsiTheme="minorHAnsi" w:cstheme="minorHAnsi"/>
                <w:sz w:val="16"/>
                <w:szCs w:val="16"/>
              </w:rPr>
              <w:t>prezentul</w:t>
            </w:r>
            <w:proofErr w:type="spellEnd"/>
            <w:r w:rsidRPr="00A47D52">
              <w:rPr>
                <w:rFonts w:asciiTheme="minorHAnsi" w:hAnsiTheme="minorHAnsi" w:cstheme="minorHAnsi"/>
                <w:sz w:val="16"/>
                <w:szCs w:val="16"/>
              </w:rPr>
              <w:t xml:space="preserve"> </w:t>
            </w:r>
            <w:proofErr w:type="spellStart"/>
            <w:r w:rsidRPr="00A47D52">
              <w:rPr>
                <w:rFonts w:asciiTheme="minorHAnsi" w:hAnsiTheme="minorHAnsi" w:cstheme="minorHAnsi"/>
                <w:sz w:val="16"/>
                <w:szCs w:val="16"/>
              </w:rPr>
              <w:t>ghid</w:t>
            </w:r>
            <w:proofErr w:type="spellEnd"/>
            <w:r w:rsidRPr="00A47D52">
              <w:rPr>
                <w:rFonts w:asciiTheme="minorHAnsi" w:hAnsiTheme="minorHAnsi" w:cstheme="minorHAnsi"/>
                <w:sz w:val="16"/>
                <w:szCs w:val="16"/>
              </w:rPr>
              <w:t xml:space="preserve"> </w:t>
            </w:r>
            <w:proofErr w:type="spellStart"/>
            <w:r w:rsidRPr="00A47D52">
              <w:rPr>
                <w:rFonts w:asciiTheme="minorHAnsi" w:hAnsiTheme="minorHAnsi" w:cstheme="minorHAnsi"/>
                <w:sz w:val="16"/>
                <w:szCs w:val="16"/>
              </w:rPr>
              <w:t>în</w:t>
            </w:r>
            <w:proofErr w:type="spellEnd"/>
            <w:r w:rsidRPr="00A47D52">
              <w:rPr>
                <w:rFonts w:asciiTheme="minorHAnsi" w:hAnsiTheme="minorHAnsi" w:cstheme="minorHAnsi"/>
                <w:sz w:val="16"/>
                <w:szCs w:val="16"/>
              </w:rPr>
              <w:t xml:space="preserve"> </w:t>
            </w:r>
            <w:proofErr w:type="spellStart"/>
            <w:r w:rsidRPr="00A47D52">
              <w:rPr>
                <w:rFonts w:asciiTheme="minorHAnsi" w:hAnsiTheme="minorHAnsi" w:cstheme="minorHAnsi"/>
                <w:sz w:val="16"/>
                <w:szCs w:val="16"/>
              </w:rPr>
              <w:t>conformitate</w:t>
            </w:r>
            <w:proofErr w:type="spellEnd"/>
            <w:r w:rsidRPr="00A47D52">
              <w:rPr>
                <w:rFonts w:asciiTheme="minorHAnsi" w:hAnsiTheme="minorHAnsi" w:cstheme="minorHAnsi"/>
                <w:sz w:val="16"/>
                <w:szCs w:val="16"/>
              </w:rPr>
              <w:t xml:space="preserve"> cu </w:t>
            </w:r>
            <w:proofErr w:type="spellStart"/>
            <w:r w:rsidRPr="00A47D52">
              <w:rPr>
                <w:rFonts w:asciiTheme="minorHAnsi" w:hAnsiTheme="minorHAnsi" w:cstheme="minorHAnsi"/>
                <w:sz w:val="16"/>
                <w:szCs w:val="16"/>
              </w:rPr>
              <w:t>Cererea</w:t>
            </w:r>
            <w:proofErr w:type="spellEnd"/>
            <w:r w:rsidRPr="00A47D52">
              <w:rPr>
                <w:rFonts w:asciiTheme="minorHAnsi" w:hAnsiTheme="minorHAnsi" w:cstheme="minorHAnsi"/>
                <w:sz w:val="16"/>
                <w:szCs w:val="16"/>
              </w:rPr>
              <w:t xml:space="preserve"> de </w:t>
            </w:r>
            <w:proofErr w:type="spellStart"/>
            <w:r w:rsidRPr="00A47D52">
              <w:rPr>
                <w:rFonts w:asciiTheme="minorHAnsi" w:hAnsiTheme="minorHAnsi" w:cstheme="minorHAnsi"/>
                <w:sz w:val="16"/>
                <w:szCs w:val="16"/>
              </w:rPr>
              <w:t>finanţare</w:t>
            </w:r>
            <w:proofErr w:type="spellEnd"/>
          </w:p>
        </w:tc>
        <w:tc>
          <w:tcPr>
            <w:tcW w:w="4394" w:type="dxa"/>
            <w:gridSpan w:val="4"/>
          </w:tcPr>
          <w:p w14:paraId="3372A27A" w14:textId="77777777" w:rsidR="00A47D52" w:rsidRPr="00803AB2" w:rsidRDefault="00A47D52" w:rsidP="00150D83">
            <w:pPr>
              <w:jc w:val="both"/>
              <w:rPr>
                <w:rFonts w:asciiTheme="minorHAnsi" w:hAnsiTheme="minorHAnsi" w:cstheme="minorHAnsi"/>
                <w:sz w:val="16"/>
                <w:szCs w:val="16"/>
                <w:lang w:val="fr-FR"/>
              </w:rPr>
            </w:pPr>
          </w:p>
        </w:tc>
        <w:tc>
          <w:tcPr>
            <w:tcW w:w="2840" w:type="dxa"/>
          </w:tcPr>
          <w:p w14:paraId="2FBDCD23" w14:textId="77777777" w:rsidR="007E005B" w:rsidRPr="007E005B" w:rsidRDefault="007E005B" w:rsidP="007E005B">
            <w:pPr>
              <w:jc w:val="both"/>
              <w:rPr>
                <w:rFonts w:asciiTheme="minorHAnsi" w:hAnsiTheme="minorHAnsi" w:cstheme="minorHAnsi"/>
                <w:sz w:val="16"/>
                <w:szCs w:val="16"/>
              </w:rPr>
            </w:pPr>
            <w:r w:rsidRPr="007E005B">
              <w:rPr>
                <w:rFonts w:asciiTheme="minorHAnsi" w:hAnsiTheme="minorHAnsi" w:cstheme="minorHAnsi"/>
                <w:sz w:val="16"/>
                <w:szCs w:val="16"/>
              </w:rPr>
              <w:t>A se vedea inclusiv formatul de declaratie de eligibilitate -completata pe proprie raspundere luand la cunostinta de falsul in declaratii in conformitate cu Codul Penal - documente obligatorii fara de care Fisa IMM RECOVER nu poate fi transmisa.</w:t>
            </w:r>
          </w:p>
          <w:p w14:paraId="1F737888" w14:textId="77777777" w:rsidR="007E005B" w:rsidRPr="007E005B" w:rsidRDefault="007E005B" w:rsidP="007E005B">
            <w:pPr>
              <w:jc w:val="both"/>
              <w:rPr>
                <w:rFonts w:asciiTheme="minorHAnsi" w:hAnsiTheme="minorHAnsi" w:cstheme="minorHAnsi"/>
                <w:sz w:val="16"/>
                <w:szCs w:val="16"/>
              </w:rPr>
            </w:pPr>
            <w:r w:rsidRPr="007E005B">
              <w:rPr>
                <w:rFonts w:asciiTheme="minorHAnsi" w:hAnsiTheme="minorHAnsi" w:cstheme="minorHAnsi"/>
                <w:sz w:val="16"/>
                <w:szCs w:val="16"/>
              </w:rPr>
              <w:t>De asemenea a se vedea Cererea de finanțare MYSMIS și analiza energetică – documente obligatorii.</w:t>
            </w:r>
          </w:p>
          <w:p w14:paraId="4FCFF9C3" w14:textId="2BE3B174" w:rsidR="00A47D52" w:rsidRPr="00803AB2" w:rsidRDefault="007E005B" w:rsidP="007E005B">
            <w:pPr>
              <w:jc w:val="both"/>
              <w:rPr>
                <w:rFonts w:asciiTheme="minorHAnsi" w:hAnsiTheme="minorHAnsi" w:cstheme="minorHAnsi"/>
                <w:sz w:val="16"/>
                <w:szCs w:val="16"/>
              </w:rPr>
            </w:pPr>
            <w:r w:rsidRPr="007E005B">
              <w:rPr>
                <w:rFonts w:asciiTheme="minorHAnsi" w:hAnsiTheme="minorHAnsi" w:cstheme="minorHAnsi"/>
                <w:sz w:val="16"/>
                <w:szCs w:val="16"/>
              </w:rPr>
              <w:t>Verificarea formatului și datelor din declarații se va realiza în MySMIS.</w:t>
            </w:r>
          </w:p>
        </w:tc>
      </w:tr>
      <w:tr w:rsidR="00E02A62" w:rsidRPr="00803AB2" w14:paraId="2DFA24C2" w14:textId="30EF8B43" w:rsidTr="00150D83">
        <w:trPr>
          <w:trHeight w:val="351"/>
          <w:jc w:val="center"/>
        </w:trPr>
        <w:tc>
          <w:tcPr>
            <w:tcW w:w="3539" w:type="dxa"/>
          </w:tcPr>
          <w:p w14:paraId="28DC267C" w14:textId="7BA7DF6D" w:rsidR="00E02A62" w:rsidRPr="00A47D52" w:rsidRDefault="00E02A62" w:rsidP="00A47D52">
            <w:pPr>
              <w:pStyle w:val="ListParagraph"/>
              <w:numPr>
                <w:ilvl w:val="0"/>
                <w:numId w:val="25"/>
              </w:numPr>
              <w:rPr>
                <w:rFonts w:asciiTheme="minorHAnsi" w:hAnsiTheme="minorHAnsi" w:cstheme="minorHAnsi"/>
                <w:sz w:val="16"/>
                <w:szCs w:val="16"/>
                <w:lang w:val="fr-FR"/>
              </w:rPr>
            </w:pPr>
            <w:r w:rsidRPr="00A47D52">
              <w:rPr>
                <w:rFonts w:asciiTheme="minorHAnsi" w:hAnsiTheme="minorHAnsi" w:cstheme="minorHAnsi"/>
                <w:sz w:val="16"/>
                <w:szCs w:val="16"/>
              </w:rPr>
              <w:t xml:space="preserve"> </w:t>
            </w:r>
            <w:proofErr w:type="spellStart"/>
            <w:r w:rsidR="00A47D52" w:rsidRPr="00A47D52">
              <w:rPr>
                <w:rFonts w:asciiTheme="minorHAnsi" w:hAnsiTheme="minorHAnsi" w:cstheme="minorHAnsi"/>
                <w:sz w:val="16"/>
                <w:szCs w:val="16"/>
              </w:rPr>
              <w:t>Valoarea</w:t>
            </w:r>
            <w:proofErr w:type="spellEnd"/>
            <w:r w:rsidR="00A47D52" w:rsidRPr="00A47D52">
              <w:rPr>
                <w:rFonts w:asciiTheme="minorHAnsi" w:hAnsiTheme="minorHAnsi" w:cstheme="minorHAnsi"/>
                <w:sz w:val="16"/>
                <w:szCs w:val="16"/>
              </w:rPr>
              <w:t xml:space="preserve"> </w:t>
            </w:r>
            <w:proofErr w:type="spellStart"/>
            <w:r w:rsidR="00A47D52" w:rsidRPr="00A47D52">
              <w:rPr>
                <w:rFonts w:asciiTheme="minorHAnsi" w:hAnsiTheme="minorHAnsi" w:cstheme="minorHAnsi"/>
                <w:sz w:val="16"/>
                <w:szCs w:val="16"/>
              </w:rPr>
              <w:t>finanţării</w:t>
            </w:r>
            <w:proofErr w:type="spellEnd"/>
            <w:r w:rsidR="00A47D52" w:rsidRPr="00A47D52">
              <w:rPr>
                <w:rFonts w:asciiTheme="minorHAnsi" w:hAnsiTheme="minorHAnsi" w:cstheme="minorHAnsi"/>
                <w:sz w:val="16"/>
                <w:szCs w:val="16"/>
              </w:rPr>
              <w:t xml:space="preserve"> </w:t>
            </w:r>
            <w:proofErr w:type="spellStart"/>
            <w:r w:rsidR="00A47D52" w:rsidRPr="00A47D52">
              <w:rPr>
                <w:rFonts w:asciiTheme="minorHAnsi" w:hAnsiTheme="minorHAnsi" w:cstheme="minorHAnsi"/>
                <w:sz w:val="16"/>
                <w:szCs w:val="16"/>
              </w:rPr>
              <w:t>nerambursabile</w:t>
            </w:r>
            <w:proofErr w:type="spellEnd"/>
            <w:r w:rsidR="00A47D52" w:rsidRPr="00A47D52">
              <w:rPr>
                <w:rFonts w:asciiTheme="minorHAnsi" w:hAnsiTheme="minorHAnsi" w:cstheme="minorHAnsi"/>
                <w:sz w:val="16"/>
                <w:szCs w:val="16"/>
              </w:rPr>
              <w:t xml:space="preserve"> se </w:t>
            </w:r>
            <w:proofErr w:type="spellStart"/>
            <w:r w:rsidR="00A47D52" w:rsidRPr="00A47D52">
              <w:rPr>
                <w:rFonts w:asciiTheme="minorHAnsi" w:hAnsiTheme="minorHAnsi" w:cstheme="minorHAnsi"/>
                <w:sz w:val="16"/>
                <w:szCs w:val="16"/>
              </w:rPr>
              <w:t>încadrează</w:t>
            </w:r>
            <w:proofErr w:type="spellEnd"/>
            <w:r w:rsidR="00A47D52" w:rsidRPr="00A47D52">
              <w:rPr>
                <w:rFonts w:asciiTheme="minorHAnsi" w:hAnsiTheme="minorHAnsi" w:cstheme="minorHAnsi"/>
                <w:sz w:val="16"/>
                <w:szCs w:val="16"/>
              </w:rPr>
              <w:t xml:space="preserve"> </w:t>
            </w:r>
            <w:proofErr w:type="spellStart"/>
            <w:r w:rsidR="00A47D52" w:rsidRPr="00A47D52">
              <w:rPr>
                <w:rFonts w:asciiTheme="minorHAnsi" w:hAnsiTheme="minorHAnsi" w:cstheme="minorHAnsi"/>
                <w:sz w:val="16"/>
                <w:szCs w:val="16"/>
              </w:rPr>
              <w:t>în</w:t>
            </w:r>
            <w:proofErr w:type="spellEnd"/>
            <w:r w:rsidR="00A47D52" w:rsidRPr="00A47D52">
              <w:rPr>
                <w:rFonts w:asciiTheme="minorHAnsi" w:hAnsiTheme="minorHAnsi" w:cstheme="minorHAnsi"/>
                <w:sz w:val="16"/>
                <w:szCs w:val="16"/>
              </w:rPr>
              <w:t xml:space="preserve"> </w:t>
            </w:r>
            <w:proofErr w:type="spellStart"/>
            <w:r w:rsidR="00A47D52" w:rsidRPr="00A47D52">
              <w:rPr>
                <w:rFonts w:asciiTheme="minorHAnsi" w:hAnsiTheme="minorHAnsi" w:cstheme="minorHAnsi"/>
                <w:sz w:val="16"/>
                <w:szCs w:val="16"/>
              </w:rPr>
              <w:t>limitele</w:t>
            </w:r>
            <w:proofErr w:type="spellEnd"/>
            <w:r w:rsidR="00A47D52" w:rsidRPr="00A47D52">
              <w:rPr>
                <w:rFonts w:asciiTheme="minorHAnsi" w:hAnsiTheme="minorHAnsi" w:cstheme="minorHAnsi"/>
                <w:sz w:val="16"/>
                <w:szCs w:val="16"/>
              </w:rPr>
              <w:t xml:space="preserve"> </w:t>
            </w:r>
            <w:proofErr w:type="spellStart"/>
            <w:r w:rsidR="00A47D52" w:rsidRPr="00A47D52">
              <w:rPr>
                <w:rFonts w:asciiTheme="minorHAnsi" w:hAnsiTheme="minorHAnsi" w:cstheme="minorHAnsi"/>
                <w:sz w:val="16"/>
                <w:szCs w:val="16"/>
              </w:rPr>
              <w:t>minime</w:t>
            </w:r>
            <w:proofErr w:type="spellEnd"/>
            <w:r w:rsidR="00A47D52" w:rsidRPr="00A47D52">
              <w:rPr>
                <w:rFonts w:asciiTheme="minorHAnsi" w:hAnsiTheme="minorHAnsi" w:cstheme="minorHAnsi"/>
                <w:sz w:val="16"/>
                <w:szCs w:val="16"/>
              </w:rPr>
              <w:t xml:space="preserve"> </w:t>
            </w:r>
            <w:proofErr w:type="spellStart"/>
            <w:r w:rsidR="00A47D52" w:rsidRPr="00A47D52">
              <w:rPr>
                <w:rFonts w:asciiTheme="minorHAnsi" w:hAnsiTheme="minorHAnsi" w:cstheme="minorHAnsi"/>
                <w:sz w:val="16"/>
                <w:szCs w:val="16"/>
              </w:rPr>
              <w:t>și</w:t>
            </w:r>
            <w:proofErr w:type="spellEnd"/>
            <w:r w:rsidR="00A47D52" w:rsidRPr="00A47D52">
              <w:rPr>
                <w:rFonts w:asciiTheme="minorHAnsi" w:hAnsiTheme="minorHAnsi" w:cstheme="minorHAnsi"/>
                <w:sz w:val="16"/>
                <w:szCs w:val="16"/>
              </w:rPr>
              <w:t xml:space="preserve"> </w:t>
            </w:r>
            <w:proofErr w:type="spellStart"/>
            <w:r w:rsidR="00A47D52" w:rsidRPr="00A47D52">
              <w:rPr>
                <w:rFonts w:asciiTheme="minorHAnsi" w:hAnsiTheme="minorHAnsi" w:cstheme="minorHAnsi"/>
                <w:sz w:val="16"/>
                <w:szCs w:val="16"/>
              </w:rPr>
              <w:t>maxime</w:t>
            </w:r>
            <w:proofErr w:type="spellEnd"/>
            <w:r w:rsidR="00A47D52" w:rsidRPr="00A47D52">
              <w:rPr>
                <w:rFonts w:asciiTheme="minorHAnsi" w:hAnsiTheme="minorHAnsi" w:cstheme="minorHAnsi"/>
                <w:sz w:val="16"/>
                <w:szCs w:val="16"/>
              </w:rPr>
              <w:t xml:space="preserve"> conform </w:t>
            </w:r>
            <w:proofErr w:type="spellStart"/>
            <w:r w:rsidR="00A47D52" w:rsidRPr="00A47D52">
              <w:rPr>
                <w:rFonts w:asciiTheme="minorHAnsi" w:hAnsiTheme="minorHAnsi" w:cstheme="minorHAnsi"/>
                <w:sz w:val="16"/>
                <w:szCs w:val="16"/>
              </w:rPr>
              <w:t>secțiunii</w:t>
            </w:r>
            <w:proofErr w:type="spellEnd"/>
            <w:r w:rsidR="00A47D52" w:rsidRPr="00A47D52">
              <w:rPr>
                <w:rFonts w:asciiTheme="minorHAnsi" w:hAnsiTheme="minorHAnsi" w:cstheme="minorHAnsi"/>
                <w:sz w:val="16"/>
                <w:szCs w:val="16"/>
              </w:rPr>
              <w:t xml:space="preserve"> 1.8 a </w:t>
            </w:r>
            <w:proofErr w:type="spellStart"/>
            <w:r w:rsidR="00A47D52" w:rsidRPr="00A47D52">
              <w:rPr>
                <w:rFonts w:asciiTheme="minorHAnsi" w:hAnsiTheme="minorHAnsi" w:cstheme="minorHAnsi"/>
                <w:sz w:val="16"/>
                <w:szCs w:val="16"/>
              </w:rPr>
              <w:t>prezentului</w:t>
            </w:r>
            <w:proofErr w:type="spellEnd"/>
            <w:r w:rsidR="00A47D52" w:rsidRPr="00A47D52">
              <w:rPr>
                <w:rFonts w:asciiTheme="minorHAnsi" w:hAnsiTheme="minorHAnsi" w:cstheme="minorHAnsi"/>
                <w:sz w:val="16"/>
                <w:szCs w:val="16"/>
              </w:rPr>
              <w:t xml:space="preserve"> </w:t>
            </w:r>
            <w:proofErr w:type="spellStart"/>
            <w:r w:rsidR="00A47D52" w:rsidRPr="00A47D52">
              <w:rPr>
                <w:rFonts w:asciiTheme="minorHAnsi" w:hAnsiTheme="minorHAnsi" w:cstheme="minorHAnsi"/>
                <w:sz w:val="16"/>
                <w:szCs w:val="16"/>
              </w:rPr>
              <w:t>ghid</w:t>
            </w:r>
            <w:proofErr w:type="spellEnd"/>
            <w:r w:rsidR="00A47D52" w:rsidRPr="00A47D52">
              <w:rPr>
                <w:rFonts w:asciiTheme="minorHAnsi" w:hAnsiTheme="minorHAnsi" w:cstheme="minorHAnsi"/>
                <w:sz w:val="16"/>
                <w:szCs w:val="16"/>
              </w:rPr>
              <w:t xml:space="preserve"> </w:t>
            </w:r>
            <w:proofErr w:type="spellStart"/>
            <w:r w:rsidR="00A47D52" w:rsidRPr="00A47D52">
              <w:rPr>
                <w:rFonts w:asciiTheme="minorHAnsi" w:hAnsiTheme="minorHAnsi" w:cstheme="minorHAnsi"/>
                <w:sz w:val="16"/>
                <w:szCs w:val="16"/>
              </w:rPr>
              <w:t>și</w:t>
            </w:r>
            <w:proofErr w:type="spellEnd"/>
            <w:r w:rsidR="00A47D52" w:rsidRPr="00A47D52">
              <w:rPr>
                <w:rFonts w:asciiTheme="minorHAnsi" w:hAnsiTheme="minorHAnsi" w:cstheme="minorHAnsi"/>
                <w:sz w:val="16"/>
                <w:szCs w:val="16"/>
              </w:rPr>
              <w:t xml:space="preserve"> nu </w:t>
            </w:r>
            <w:proofErr w:type="spellStart"/>
            <w:r w:rsidR="00A47D52" w:rsidRPr="00A47D52">
              <w:rPr>
                <w:rFonts w:asciiTheme="minorHAnsi" w:hAnsiTheme="minorHAnsi" w:cstheme="minorHAnsi"/>
                <w:sz w:val="16"/>
                <w:szCs w:val="16"/>
              </w:rPr>
              <w:t>depăşeşte</w:t>
            </w:r>
            <w:proofErr w:type="spellEnd"/>
            <w:r w:rsidR="00A47D52" w:rsidRPr="00A47D52">
              <w:rPr>
                <w:rFonts w:asciiTheme="minorHAnsi" w:hAnsiTheme="minorHAnsi" w:cstheme="minorHAnsi"/>
                <w:sz w:val="16"/>
                <w:szCs w:val="16"/>
              </w:rPr>
              <w:t xml:space="preserve"> </w:t>
            </w:r>
            <w:proofErr w:type="spellStart"/>
            <w:r w:rsidR="00A47D52" w:rsidRPr="00A47D52">
              <w:rPr>
                <w:rFonts w:asciiTheme="minorHAnsi" w:hAnsiTheme="minorHAnsi" w:cstheme="minorHAnsi"/>
                <w:sz w:val="16"/>
                <w:szCs w:val="16"/>
              </w:rPr>
              <w:t>plafonul</w:t>
            </w:r>
            <w:proofErr w:type="spellEnd"/>
            <w:r w:rsidR="00A47D52" w:rsidRPr="00A47D52">
              <w:rPr>
                <w:rFonts w:asciiTheme="minorHAnsi" w:hAnsiTheme="minorHAnsi" w:cstheme="minorHAnsi"/>
                <w:sz w:val="16"/>
                <w:szCs w:val="16"/>
              </w:rPr>
              <w:t xml:space="preserve"> </w:t>
            </w:r>
            <w:proofErr w:type="spellStart"/>
            <w:r w:rsidR="00A47D52" w:rsidRPr="00A47D52">
              <w:rPr>
                <w:rFonts w:asciiTheme="minorHAnsi" w:hAnsiTheme="minorHAnsi" w:cstheme="minorHAnsi"/>
                <w:sz w:val="16"/>
                <w:szCs w:val="16"/>
              </w:rPr>
              <w:t>ajutorului</w:t>
            </w:r>
            <w:proofErr w:type="spellEnd"/>
            <w:r w:rsidR="00A47D52" w:rsidRPr="00A47D52">
              <w:rPr>
                <w:rFonts w:asciiTheme="minorHAnsi" w:hAnsiTheme="minorHAnsi" w:cstheme="minorHAnsi"/>
                <w:sz w:val="16"/>
                <w:szCs w:val="16"/>
              </w:rPr>
              <w:t xml:space="preserve"> de stat </w:t>
            </w:r>
            <w:proofErr w:type="spellStart"/>
            <w:r w:rsidR="00A47D52" w:rsidRPr="00A47D52">
              <w:rPr>
                <w:rFonts w:asciiTheme="minorHAnsi" w:hAnsiTheme="minorHAnsi" w:cstheme="minorHAnsi"/>
                <w:sz w:val="16"/>
                <w:szCs w:val="16"/>
              </w:rPr>
              <w:t>în</w:t>
            </w:r>
            <w:proofErr w:type="spellEnd"/>
            <w:r w:rsidR="00A47D52" w:rsidRPr="00A47D52">
              <w:rPr>
                <w:rFonts w:asciiTheme="minorHAnsi" w:hAnsiTheme="minorHAnsi" w:cstheme="minorHAnsi"/>
                <w:sz w:val="16"/>
                <w:szCs w:val="16"/>
              </w:rPr>
              <w:t xml:space="preserve"> </w:t>
            </w:r>
            <w:proofErr w:type="spellStart"/>
            <w:r w:rsidR="00A47D52" w:rsidRPr="00A47D52">
              <w:rPr>
                <w:rFonts w:asciiTheme="minorHAnsi" w:hAnsiTheme="minorHAnsi" w:cstheme="minorHAnsi"/>
                <w:sz w:val="16"/>
                <w:szCs w:val="16"/>
              </w:rPr>
              <w:t>conformitate</w:t>
            </w:r>
            <w:proofErr w:type="spellEnd"/>
            <w:r w:rsidR="00A47D52" w:rsidRPr="00A47D52">
              <w:rPr>
                <w:rFonts w:asciiTheme="minorHAnsi" w:hAnsiTheme="minorHAnsi" w:cstheme="minorHAnsi"/>
                <w:sz w:val="16"/>
                <w:szCs w:val="16"/>
              </w:rPr>
              <w:t xml:space="preserve"> cu </w:t>
            </w:r>
            <w:proofErr w:type="spellStart"/>
            <w:r w:rsidR="00A47D52" w:rsidRPr="00A47D52">
              <w:rPr>
                <w:rFonts w:asciiTheme="minorHAnsi" w:hAnsiTheme="minorHAnsi" w:cstheme="minorHAnsi"/>
                <w:sz w:val="16"/>
                <w:szCs w:val="16"/>
              </w:rPr>
              <w:t>prevederile</w:t>
            </w:r>
            <w:proofErr w:type="spellEnd"/>
            <w:r w:rsidR="00A47D52" w:rsidRPr="00A47D52">
              <w:rPr>
                <w:rFonts w:asciiTheme="minorHAnsi" w:hAnsiTheme="minorHAnsi" w:cstheme="minorHAnsi"/>
                <w:sz w:val="16"/>
                <w:szCs w:val="16"/>
              </w:rPr>
              <w:t xml:space="preserve"> </w:t>
            </w:r>
            <w:proofErr w:type="spellStart"/>
            <w:r w:rsidR="00A47D52" w:rsidRPr="00A47D52">
              <w:rPr>
                <w:rFonts w:asciiTheme="minorHAnsi" w:hAnsiTheme="minorHAnsi" w:cstheme="minorHAnsi"/>
                <w:sz w:val="16"/>
                <w:szCs w:val="16"/>
              </w:rPr>
              <w:t>schemei</w:t>
            </w:r>
            <w:proofErr w:type="spellEnd"/>
            <w:r w:rsidR="00A47D52" w:rsidRPr="00A47D52">
              <w:rPr>
                <w:rFonts w:asciiTheme="minorHAnsi" w:hAnsiTheme="minorHAnsi" w:cstheme="minorHAnsi"/>
                <w:sz w:val="16"/>
                <w:szCs w:val="16"/>
              </w:rPr>
              <w:t xml:space="preserve"> de </w:t>
            </w:r>
            <w:proofErr w:type="spellStart"/>
            <w:r w:rsidR="00A47D52" w:rsidRPr="00A47D52">
              <w:rPr>
                <w:rFonts w:asciiTheme="minorHAnsi" w:hAnsiTheme="minorHAnsi" w:cstheme="minorHAnsi"/>
                <w:sz w:val="16"/>
                <w:szCs w:val="16"/>
              </w:rPr>
              <w:t>ajutor</w:t>
            </w:r>
            <w:proofErr w:type="spellEnd"/>
            <w:r w:rsidR="00A47D52" w:rsidRPr="00A47D52">
              <w:rPr>
                <w:rFonts w:asciiTheme="minorHAnsi" w:hAnsiTheme="minorHAnsi" w:cstheme="minorHAnsi"/>
                <w:sz w:val="16"/>
                <w:szCs w:val="16"/>
              </w:rPr>
              <w:t xml:space="preserve"> de stat </w:t>
            </w:r>
            <w:proofErr w:type="spellStart"/>
            <w:r w:rsidR="00A47D52" w:rsidRPr="00A47D52">
              <w:rPr>
                <w:rFonts w:asciiTheme="minorHAnsi" w:hAnsiTheme="minorHAnsi" w:cstheme="minorHAnsi"/>
                <w:sz w:val="16"/>
                <w:szCs w:val="16"/>
              </w:rPr>
              <w:t>aplicabile</w:t>
            </w:r>
            <w:proofErr w:type="spellEnd"/>
            <w:r w:rsidR="00A47D52" w:rsidRPr="00A47D52">
              <w:rPr>
                <w:rFonts w:asciiTheme="minorHAnsi" w:hAnsiTheme="minorHAnsi" w:cstheme="minorHAnsi"/>
                <w:sz w:val="16"/>
                <w:szCs w:val="16"/>
              </w:rPr>
              <w:t>.</w:t>
            </w:r>
          </w:p>
        </w:tc>
        <w:tc>
          <w:tcPr>
            <w:tcW w:w="4394" w:type="dxa"/>
            <w:gridSpan w:val="4"/>
          </w:tcPr>
          <w:p w14:paraId="21EC256F" w14:textId="0F9F5FA7" w:rsidR="00E02A62" w:rsidRPr="00803AB2" w:rsidRDefault="00E45434" w:rsidP="000E2DDA">
            <w:pPr>
              <w:jc w:val="center"/>
              <w:rPr>
                <w:rFonts w:asciiTheme="minorHAnsi" w:hAnsiTheme="minorHAnsi" w:cstheme="minorHAnsi"/>
                <w:sz w:val="16"/>
                <w:szCs w:val="16"/>
                <w:lang w:val="fr-FR"/>
              </w:rPr>
            </w:pPr>
            <w:r w:rsidRPr="00E45434">
              <w:rPr>
                <w:rFonts w:asciiTheme="minorHAnsi" w:hAnsiTheme="minorHAnsi" w:cstheme="minorHAnsi"/>
                <w:sz w:val="16"/>
                <w:szCs w:val="16"/>
                <w:lang w:val="fr-FR"/>
              </w:rPr>
              <w:t>IMM RECOVER -partial– valoarea maxima de 5</w:t>
            </w:r>
            <w:r w:rsidR="007E005B">
              <w:rPr>
                <w:rFonts w:asciiTheme="minorHAnsi" w:hAnsiTheme="minorHAnsi" w:cstheme="minorHAnsi"/>
                <w:sz w:val="16"/>
                <w:szCs w:val="16"/>
                <w:lang w:val="fr-FR"/>
              </w:rPr>
              <w:t>.0</w:t>
            </w:r>
            <w:r w:rsidRPr="00E45434">
              <w:rPr>
                <w:rFonts w:asciiTheme="minorHAnsi" w:hAnsiTheme="minorHAnsi" w:cstheme="minorHAnsi"/>
                <w:sz w:val="16"/>
                <w:szCs w:val="16"/>
                <w:lang w:val="fr-FR"/>
              </w:rPr>
              <w:t>00 000  euro calculată la cursul inf</w:t>
            </w:r>
            <w:r>
              <w:rPr>
                <w:rFonts w:asciiTheme="minorHAnsi" w:hAnsiTheme="minorHAnsi" w:cstheme="minorHAnsi"/>
                <w:sz w:val="16"/>
                <w:szCs w:val="16"/>
                <w:lang w:val="fr-FR"/>
              </w:rPr>
              <w:t>or euro aferent lunii octombrie</w:t>
            </w:r>
            <w:r w:rsidRPr="00E45434">
              <w:rPr>
                <w:rFonts w:asciiTheme="minorHAnsi" w:hAnsiTheme="minorHAnsi" w:cstheme="minorHAnsi"/>
                <w:sz w:val="16"/>
                <w:szCs w:val="16"/>
                <w:lang w:val="fr-FR"/>
              </w:rPr>
              <w:t xml:space="preserve"> 2022, peste care  proiectul nu poate fi transmis.</w:t>
            </w:r>
          </w:p>
        </w:tc>
        <w:tc>
          <w:tcPr>
            <w:tcW w:w="2840" w:type="dxa"/>
          </w:tcPr>
          <w:p w14:paraId="48D06A9D" w14:textId="70CDCEC1" w:rsidR="00E02A62" w:rsidRPr="00803AB2" w:rsidRDefault="00E02A62" w:rsidP="003064B3">
            <w:pPr>
              <w:jc w:val="both"/>
              <w:rPr>
                <w:rFonts w:asciiTheme="minorHAnsi" w:hAnsiTheme="minorHAnsi" w:cstheme="minorHAnsi"/>
                <w:sz w:val="16"/>
                <w:szCs w:val="16"/>
              </w:rPr>
            </w:pPr>
            <w:r w:rsidRPr="00803AB2">
              <w:rPr>
                <w:rFonts w:asciiTheme="minorHAnsi" w:hAnsiTheme="minorHAnsi" w:cstheme="minorHAnsi"/>
                <w:sz w:val="16"/>
                <w:szCs w:val="16"/>
              </w:rPr>
              <w:t>A se vedea inclusiv formatul de declaratie de eligibilitate -completata pe proprie raspundere luand la cunostinta de falsul in declaratii in conformitate cu Codul Penal</w:t>
            </w:r>
            <w:r w:rsidR="00E45434">
              <w:rPr>
                <w:rFonts w:asciiTheme="minorHAnsi" w:hAnsiTheme="minorHAnsi" w:cstheme="minorHAnsi"/>
                <w:sz w:val="16"/>
                <w:szCs w:val="16"/>
              </w:rPr>
              <w:t>, Bugetul proiectului, HCL/HCJ de aprobare a documentației proiectului și a indicatorilor tehnico-economici</w:t>
            </w:r>
            <w:r w:rsidRPr="00803AB2">
              <w:rPr>
                <w:rFonts w:asciiTheme="minorHAnsi" w:hAnsiTheme="minorHAnsi" w:cstheme="minorHAnsi"/>
                <w:sz w:val="16"/>
                <w:szCs w:val="16"/>
              </w:rPr>
              <w:t xml:space="preserve"> - documente obligatorii fara de care Fisa IMM RECOVER nu poate fi transmisa.</w:t>
            </w:r>
          </w:p>
          <w:p w14:paraId="4C025DDE" w14:textId="77777777" w:rsidR="00E02A62" w:rsidRPr="00803AB2" w:rsidRDefault="00E02A62" w:rsidP="003064B3">
            <w:pPr>
              <w:jc w:val="both"/>
              <w:rPr>
                <w:rFonts w:asciiTheme="minorHAnsi" w:hAnsiTheme="minorHAnsi" w:cstheme="minorHAnsi"/>
                <w:sz w:val="16"/>
                <w:szCs w:val="16"/>
                <w:lang w:val="fr-FR"/>
              </w:rPr>
            </w:pPr>
            <w:r w:rsidRPr="00803AB2">
              <w:rPr>
                <w:rFonts w:asciiTheme="minorHAnsi" w:hAnsiTheme="minorHAnsi" w:cstheme="minorHAnsi"/>
                <w:sz w:val="16"/>
                <w:szCs w:val="16"/>
                <w:lang w:val="fr-FR"/>
              </w:rPr>
              <w:t>De asemenea a se vedea Cererea de finanțare MYSMIS și analiza energetică – documente obligatorii.</w:t>
            </w:r>
          </w:p>
          <w:p w14:paraId="70BE4C2C" w14:textId="09A272A1" w:rsidR="00E02A62" w:rsidRPr="00803AB2" w:rsidRDefault="00E02A62" w:rsidP="003064B3">
            <w:pPr>
              <w:jc w:val="both"/>
              <w:rPr>
                <w:rFonts w:asciiTheme="minorHAnsi" w:hAnsiTheme="minorHAnsi" w:cstheme="minorHAnsi"/>
                <w:sz w:val="16"/>
                <w:szCs w:val="16"/>
                <w:lang w:val="fr-FR"/>
              </w:rPr>
            </w:pPr>
            <w:r w:rsidRPr="00803AB2">
              <w:rPr>
                <w:rFonts w:asciiTheme="minorHAnsi" w:hAnsiTheme="minorHAnsi" w:cstheme="minorHAnsi"/>
                <w:sz w:val="16"/>
                <w:szCs w:val="16"/>
                <w:lang w:val="fr-FR"/>
              </w:rPr>
              <w:t>Verificarea formatului și datelor din declarații se va realiza în MySMIS.</w:t>
            </w:r>
          </w:p>
        </w:tc>
      </w:tr>
      <w:tr w:rsidR="00A47D52" w:rsidRPr="00803AB2" w14:paraId="2F34DEBE" w14:textId="77777777" w:rsidTr="00150D83">
        <w:trPr>
          <w:trHeight w:val="351"/>
          <w:jc w:val="center"/>
        </w:trPr>
        <w:tc>
          <w:tcPr>
            <w:tcW w:w="3539" w:type="dxa"/>
          </w:tcPr>
          <w:p w14:paraId="63587869" w14:textId="1A2C47FD" w:rsidR="00A47D52" w:rsidRPr="00A47D52" w:rsidRDefault="00A47D52" w:rsidP="00A47D52">
            <w:pPr>
              <w:pStyle w:val="ListParagraph"/>
              <w:numPr>
                <w:ilvl w:val="0"/>
                <w:numId w:val="25"/>
              </w:numPr>
              <w:rPr>
                <w:rFonts w:asciiTheme="minorHAnsi" w:hAnsiTheme="minorHAnsi" w:cstheme="minorHAnsi"/>
                <w:sz w:val="16"/>
                <w:szCs w:val="16"/>
              </w:rPr>
            </w:pPr>
            <w:proofErr w:type="spellStart"/>
            <w:r w:rsidRPr="00A47D52">
              <w:rPr>
                <w:rFonts w:asciiTheme="minorHAnsi" w:hAnsiTheme="minorHAnsi" w:cstheme="minorHAnsi"/>
                <w:sz w:val="16"/>
                <w:szCs w:val="16"/>
              </w:rPr>
              <w:t>Proiectul</w:t>
            </w:r>
            <w:proofErr w:type="spellEnd"/>
            <w:r w:rsidRPr="00A47D52">
              <w:rPr>
                <w:rFonts w:asciiTheme="minorHAnsi" w:hAnsiTheme="minorHAnsi" w:cstheme="minorHAnsi"/>
                <w:sz w:val="16"/>
                <w:szCs w:val="16"/>
              </w:rPr>
              <w:t xml:space="preserve"> </w:t>
            </w:r>
            <w:proofErr w:type="spellStart"/>
            <w:r w:rsidRPr="00A47D52">
              <w:rPr>
                <w:rFonts w:asciiTheme="minorHAnsi" w:hAnsiTheme="minorHAnsi" w:cstheme="minorHAnsi"/>
                <w:sz w:val="16"/>
                <w:szCs w:val="16"/>
              </w:rPr>
              <w:t>pentru</w:t>
            </w:r>
            <w:proofErr w:type="spellEnd"/>
            <w:r w:rsidRPr="00A47D52">
              <w:rPr>
                <w:rFonts w:asciiTheme="minorHAnsi" w:hAnsiTheme="minorHAnsi" w:cstheme="minorHAnsi"/>
                <w:sz w:val="16"/>
                <w:szCs w:val="16"/>
              </w:rPr>
              <w:t xml:space="preserve"> care se solicită finanţare nu a mai beneficiat de finanţare din fonduri publice, în ultimii 5 ani înainte de data depunerii cererii de finanţare, cu excepţia studiilor preliminare (studiul de prefezabilitate, analiza geo-topografică, studiu de fezabilitate, proiect tehnic, detalii de execuţie), dupa caz.</w:t>
            </w:r>
          </w:p>
          <w:p w14:paraId="293A98F9" w14:textId="77777777" w:rsidR="00A47D52" w:rsidRPr="00A47D52" w:rsidRDefault="00A47D52" w:rsidP="00A47D52">
            <w:pPr>
              <w:pStyle w:val="ListParagraph"/>
              <w:rPr>
                <w:rFonts w:asciiTheme="minorHAnsi" w:hAnsiTheme="minorHAnsi" w:cstheme="minorHAnsi"/>
                <w:sz w:val="16"/>
                <w:szCs w:val="16"/>
              </w:rPr>
            </w:pPr>
          </w:p>
        </w:tc>
        <w:tc>
          <w:tcPr>
            <w:tcW w:w="4394" w:type="dxa"/>
            <w:gridSpan w:val="4"/>
          </w:tcPr>
          <w:p w14:paraId="480B5316" w14:textId="77777777" w:rsidR="00A47D52" w:rsidRPr="00E45434" w:rsidRDefault="00A47D52" w:rsidP="000E2DDA">
            <w:pPr>
              <w:jc w:val="center"/>
              <w:rPr>
                <w:rFonts w:asciiTheme="minorHAnsi" w:hAnsiTheme="minorHAnsi" w:cstheme="minorHAnsi"/>
                <w:sz w:val="16"/>
                <w:szCs w:val="16"/>
                <w:lang w:val="fr-FR"/>
              </w:rPr>
            </w:pPr>
          </w:p>
        </w:tc>
        <w:tc>
          <w:tcPr>
            <w:tcW w:w="2840" w:type="dxa"/>
          </w:tcPr>
          <w:p w14:paraId="5AF63098" w14:textId="0CB1FE42" w:rsidR="007E005B" w:rsidRPr="007E005B" w:rsidRDefault="007E005B" w:rsidP="007E005B">
            <w:pPr>
              <w:jc w:val="both"/>
              <w:rPr>
                <w:rFonts w:asciiTheme="minorHAnsi" w:hAnsiTheme="minorHAnsi" w:cstheme="minorHAnsi"/>
                <w:sz w:val="16"/>
                <w:szCs w:val="16"/>
              </w:rPr>
            </w:pPr>
            <w:r w:rsidRPr="007E005B">
              <w:rPr>
                <w:rFonts w:asciiTheme="minorHAnsi" w:hAnsiTheme="minorHAnsi" w:cstheme="minorHAnsi"/>
                <w:sz w:val="16"/>
                <w:szCs w:val="16"/>
              </w:rPr>
              <w:t>A se vedea inclusiv formatul de declaratie de eligibilitate ce va fi completata pe proprie raspundere luand la cunostinta de falsul in declaratii in conformitate cu Codul Pena</w:t>
            </w:r>
            <w:r>
              <w:rPr>
                <w:rFonts w:asciiTheme="minorHAnsi" w:hAnsiTheme="minorHAnsi" w:cstheme="minorHAnsi"/>
                <w:sz w:val="16"/>
                <w:szCs w:val="16"/>
              </w:rPr>
              <w:t>l</w:t>
            </w:r>
            <w:r w:rsidRPr="007E005B">
              <w:rPr>
                <w:rFonts w:asciiTheme="minorHAnsi" w:hAnsiTheme="minorHAnsi" w:cstheme="minorHAnsi"/>
                <w:sz w:val="16"/>
                <w:szCs w:val="16"/>
              </w:rPr>
              <w:t xml:space="preserve"> - document obligatoriu fara de care Fisa IMM </w:t>
            </w:r>
            <w:r>
              <w:rPr>
                <w:rFonts w:asciiTheme="minorHAnsi" w:hAnsiTheme="minorHAnsi" w:cstheme="minorHAnsi"/>
                <w:sz w:val="16"/>
                <w:szCs w:val="16"/>
              </w:rPr>
              <w:t>RECOVER nu poate fi transmisa.</w:t>
            </w:r>
          </w:p>
          <w:p w14:paraId="757F4988" w14:textId="31B30BF7" w:rsidR="00A47D52" w:rsidRPr="00803AB2" w:rsidRDefault="007E005B" w:rsidP="007E005B">
            <w:pPr>
              <w:jc w:val="both"/>
              <w:rPr>
                <w:rFonts w:asciiTheme="minorHAnsi" w:hAnsiTheme="minorHAnsi" w:cstheme="minorHAnsi"/>
                <w:sz w:val="16"/>
                <w:szCs w:val="16"/>
              </w:rPr>
            </w:pPr>
            <w:r w:rsidRPr="007E005B">
              <w:rPr>
                <w:rFonts w:asciiTheme="minorHAnsi" w:hAnsiTheme="minorHAnsi" w:cstheme="minorHAnsi"/>
                <w:sz w:val="16"/>
                <w:szCs w:val="16"/>
              </w:rPr>
              <w:t>Verificarea formatului și datelor din declarații se va realiza în MySMIS.</w:t>
            </w:r>
          </w:p>
        </w:tc>
      </w:tr>
      <w:tr w:rsidR="00E02A62" w:rsidRPr="00803AB2" w14:paraId="24CFDBB0" w14:textId="39C9CD1F" w:rsidTr="00150D83">
        <w:trPr>
          <w:trHeight w:val="351"/>
          <w:jc w:val="center"/>
        </w:trPr>
        <w:tc>
          <w:tcPr>
            <w:tcW w:w="3539" w:type="dxa"/>
          </w:tcPr>
          <w:p w14:paraId="30A5CDB2" w14:textId="7FC7FF6D" w:rsidR="00E02A62" w:rsidRPr="00A47D52" w:rsidRDefault="00E45434" w:rsidP="00A47D52">
            <w:pPr>
              <w:pStyle w:val="ListParagraph"/>
              <w:numPr>
                <w:ilvl w:val="0"/>
                <w:numId w:val="25"/>
              </w:numPr>
              <w:jc w:val="both"/>
              <w:rPr>
                <w:rFonts w:asciiTheme="minorHAnsi" w:hAnsiTheme="minorHAnsi" w:cstheme="minorHAnsi"/>
                <w:sz w:val="16"/>
                <w:szCs w:val="16"/>
              </w:rPr>
            </w:pPr>
            <w:proofErr w:type="spellStart"/>
            <w:r w:rsidRPr="00A47D52">
              <w:rPr>
                <w:rFonts w:asciiTheme="minorHAnsi" w:hAnsiTheme="minorHAnsi" w:cstheme="minorHAnsi"/>
                <w:sz w:val="16"/>
                <w:szCs w:val="16"/>
              </w:rPr>
              <w:t>Proiectul</w:t>
            </w:r>
            <w:proofErr w:type="spellEnd"/>
            <w:r w:rsidRPr="00A47D52">
              <w:rPr>
                <w:rFonts w:asciiTheme="minorHAnsi" w:hAnsiTheme="minorHAnsi" w:cstheme="minorHAnsi"/>
                <w:sz w:val="16"/>
                <w:szCs w:val="16"/>
              </w:rPr>
              <w:t xml:space="preserve"> </w:t>
            </w:r>
            <w:proofErr w:type="spellStart"/>
            <w:r w:rsidRPr="00A47D52">
              <w:rPr>
                <w:rFonts w:asciiTheme="minorHAnsi" w:hAnsiTheme="minorHAnsi" w:cstheme="minorHAnsi"/>
                <w:sz w:val="16"/>
                <w:szCs w:val="16"/>
              </w:rPr>
              <w:t>respectă</w:t>
            </w:r>
            <w:proofErr w:type="spellEnd"/>
            <w:r w:rsidRPr="00A47D52">
              <w:rPr>
                <w:rFonts w:asciiTheme="minorHAnsi" w:hAnsiTheme="minorHAnsi" w:cstheme="minorHAnsi"/>
                <w:sz w:val="16"/>
                <w:szCs w:val="16"/>
              </w:rPr>
              <w:t xml:space="preserve"> </w:t>
            </w:r>
            <w:proofErr w:type="spellStart"/>
            <w:r w:rsidRPr="00A47D52">
              <w:rPr>
                <w:rFonts w:asciiTheme="minorHAnsi" w:hAnsiTheme="minorHAnsi" w:cstheme="minorHAnsi"/>
                <w:sz w:val="16"/>
                <w:szCs w:val="16"/>
              </w:rPr>
              <w:t>reglementările</w:t>
            </w:r>
            <w:proofErr w:type="spellEnd"/>
            <w:r w:rsidRPr="00A47D52">
              <w:rPr>
                <w:rFonts w:asciiTheme="minorHAnsi" w:hAnsiTheme="minorHAnsi" w:cstheme="minorHAnsi"/>
                <w:sz w:val="16"/>
                <w:szCs w:val="16"/>
              </w:rPr>
              <w:t xml:space="preserve"> </w:t>
            </w:r>
            <w:proofErr w:type="spellStart"/>
            <w:r w:rsidRPr="00A47D52">
              <w:rPr>
                <w:rFonts w:asciiTheme="minorHAnsi" w:hAnsiTheme="minorHAnsi" w:cstheme="minorHAnsi"/>
                <w:sz w:val="16"/>
                <w:szCs w:val="16"/>
              </w:rPr>
              <w:t>naţionale</w:t>
            </w:r>
            <w:proofErr w:type="spellEnd"/>
            <w:r w:rsidRPr="00A47D52">
              <w:rPr>
                <w:rFonts w:asciiTheme="minorHAnsi" w:hAnsiTheme="minorHAnsi" w:cstheme="minorHAnsi"/>
                <w:sz w:val="16"/>
                <w:szCs w:val="16"/>
              </w:rPr>
              <w:t xml:space="preserve"> şi comunitare privind eligibilitatea cheltuielilor, promovarea egalităţii de şanse şi politica nediscriminatorie; dezvoltarea durabilă, tehnologia informaţiei; achiziţiile publice; informare şi publicitate; ajutorul de stat precum şi orice alte prevederi legale aplicabile fondurilor europene structurale și de investiții, dupa caz.</w:t>
            </w:r>
          </w:p>
        </w:tc>
        <w:tc>
          <w:tcPr>
            <w:tcW w:w="4394" w:type="dxa"/>
            <w:gridSpan w:val="4"/>
          </w:tcPr>
          <w:p w14:paraId="15602662" w14:textId="41924D8E" w:rsidR="00E02A62" w:rsidRPr="00803AB2" w:rsidRDefault="00E02A62" w:rsidP="00150D83">
            <w:pPr>
              <w:jc w:val="both"/>
              <w:rPr>
                <w:rFonts w:asciiTheme="minorHAnsi" w:hAnsiTheme="minorHAnsi" w:cstheme="minorHAnsi"/>
                <w:sz w:val="16"/>
                <w:szCs w:val="16"/>
              </w:rPr>
            </w:pPr>
          </w:p>
        </w:tc>
        <w:tc>
          <w:tcPr>
            <w:tcW w:w="2840" w:type="dxa"/>
          </w:tcPr>
          <w:p w14:paraId="427B3897" w14:textId="16630C94" w:rsidR="00E02A62" w:rsidRPr="00803AB2" w:rsidRDefault="00E02A62" w:rsidP="003064B3">
            <w:pPr>
              <w:jc w:val="both"/>
              <w:rPr>
                <w:rFonts w:asciiTheme="minorHAnsi" w:hAnsiTheme="minorHAnsi" w:cstheme="minorHAnsi"/>
                <w:sz w:val="16"/>
                <w:szCs w:val="16"/>
              </w:rPr>
            </w:pPr>
            <w:r w:rsidRPr="00803AB2">
              <w:rPr>
                <w:rFonts w:asciiTheme="minorHAnsi" w:hAnsiTheme="minorHAnsi" w:cstheme="minorHAnsi"/>
                <w:sz w:val="16"/>
                <w:szCs w:val="16"/>
              </w:rPr>
              <w:t xml:space="preserve">A se vedea inclusiv formatul de declaratie de eligibilitate -completata pe proprie raspundere luand la cunostinta de falsul in declaratii in conformitate cu Codul Penal, </w:t>
            </w:r>
            <w:r w:rsidR="00E45434" w:rsidRPr="00E45434">
              <w:rPr>
                <w:rFonts w:asciiTheme="minorHAnsi" w:hAnsiTheme="minorHAnsi" w:cstheme="minorHAnsi"/>
                <w:sz w:val="16"/>
                <w:szCs w:val="16"/>
              </w:rPr>
              <w:t xml:space="preserve">secțiunea Principii orizontale din cererea de finanțare MySMIS, Declaratia privind activitatile desfasurate, alte grafice si planuri solicitate </w:t>
            </w:r>
            <w:r w:rsidRPr="00803AB2">
              <w:rPr>
                <w:rFonts w:asciiTheme="minorHAnsi" w:hAnsiTheme="minorHAnsi" w:cstheme="minorHAnsi"/>
                <w:sz w:val="16"/>
                <w:szCs w:val="16"/>
              </w:rPr>
              <w:t>- documente obligatorii fara de care Fisa IMM RECOVER nu poate fi transmisa.</w:t>
            </w:r>
          </w:p>
          <w:p w14:paraId="0DCEECDD" w14:textId="2C7253AC" w:rsidR="00E02A62" w:rsidRPr="00803AB2" w:rsidRDefault="00E02A62" w:rsidP="003064B3">
            <w:pPr>
              <w:jc w:val="both"/>
              <w:rPr>
                <w:rFonts w:asciiTheme="minorHAnsi" w:hAnsiTheme="minorHAnsi" w:cstheme="minorHAnsi"/>
                <w:sz w:val="16"/>
                <w:szCs w:val="16"/>
              </w:rPr>
            </w:pPr>
            <w:r w:rsidRPr="00803AB2">
              <w:rPr>
                <w:rFonts w:asciiTheme="minorHAnsi" w:hAnsiTheme="minorHAnsi" w:cstheme="minorHAnsi"/>
                <w:sz w:val="16"/>
                <w:szCs w:val="16"/>
              </w:rPr>
              <w:t>Verificarea formatului și datelor din declarații se va realiza în MySMIS.</w:t>
            </w:r>
          </w:p>
        </w:tc>
      </w:tr>
      <w:tr w:rsidR="00792C7F" w:rsidRPr="00803AB2" w14:paraId="7E0FB121" w14:textId="77777777" w:rsidTr="00150D83">
        <w:trPr>
          <w:jc w:val="center"/>
        </w:trPr>
        <w:tc>
          <w:tcPr>
            <w:tcW w:w="3539" w:type="dxa"/>
          </w:tcPr>
          <w:p w14:paraId="7BEB9C37" w14:textId="376A2833" w:rsidR="00AA02DD" w:rsidRPr="00AA02DD" w:rsidRDefault="00AA02DD" w:rsidP="00A47D52">
            <w:pPr>
              <w:pStyle w:val="ListParagraph"/>
              <w:numPr>
                <w:ilvl w:val="0"/>
                <w:numId w:val="25"/>
              </w:numPr>
              <w:ind w:left="313"/>
              <w:rPr>
                <w:rFonts w:asciiTheme="minorHAnsi" w:hAnsiTheme="minorHAnsi" w:cstheme="minorHAnsi"/>
                <w:sz w:val="16"/>
                <w:szCs w:val="16"/>
              </w:rPr>
            </w:pPr>
            <w:proofErr w:type="spellStart"/>
            <w:r w:rsidRPr="00AA02DD">
              <w:rPr>
                <w:rFonts w:asciiTheme="minorHAnsi" w:hAnsiTheme="minorHAnsi" w:cstheme="minorHAnsi"/>
                <w:sz w:val="16"/>
                <w:szCs w:val="16"/>
              </w:rPr>
              <w:t>Solicitantul</w:t>
            </w:r>
            <w:proofErr w:type="spellEnd"/>
            <w:r w:rsidRPr="00AA02DD">
              <w:rPr>
                <w:rFonts w:asciiTheme="minorHAnsi" w:hAnsiTheme="minorHAnsi" w:cstheme="minorHAnsi"/>
                <w:sz w:val="16"/>
                <w:szCs w:val="16"/>
              </w:rPr>
              <w:t xml:space="preserve"> </w:t>
            </w:r>
            <w:proofErr w:type="spellStart"/>
            <w:r w:rsidRPr="00AA02DD">
              <w:rPr>
                <w:rFonts w:asciiTheme="minorHAnsi" w:hAnsiTheme="minorHAnsi" w:cstheme="minorHAnsi"/>
                <w:sz w:val="16"/>
                <w:szCs w:val="16"/>
              </w:rPr>
              <w:t>demonstrează</w:t>
            </w:r>
            <w:proofErr w:type="spellEnd"/>
            <w:r w:rsidRPr="00AA02DD">
              <w:rPr>
                <w:rFonts w:asciiTheme="minorHAnsi" w:hAnsiTheme="minorHAnsi" w:cstheme="minorHAnsi"/>
                <w:sz w:val="16"/>
                <w:szCs w:val="16"/>
              </w:rPr>
              <w:t xml:space="preserve"> </w:t>
            </w:r>
            <w:proofErr w:type="spellStart"/>
            <w:r w:rsidRPr="00AA02DD">
              <w:rPr>
                <w:rFonts w:asciiTheme="minorHAnsi" w:hAnsiTheme="minorHAnsi" w:cstheme="minorHAnsi"/>
                <w:sz w:val="16"/>
                <w:szCs w:val="16"/>
              </w:rPr>
              <w:t>dreptul</w:t>
            </w:r>
            <w:proofErr w:type="spellEnd"/>
            <w:r w:rsidRPr="00AA02DD">
              <w:rPr>
                <w:rFonts w:asciiTheme="minorHAnsi" w:hAnsiTheme="minorHAnsi" w:cstheme="minorHAnsi"/>
                <w:sz w:val="16"/>
                <w:szCs w:val="16"/>
              </w:rPr>
              <w:t xml:space="preserve"> de proprietar/superficiar/administrator/titular al unui drept de folosință/concesionar/locatar </w:t>
            </w:r>
            <w:r w:rsidRPr="00AA02DD">
              <w:rPr>
                <w:rFonts w:asciiTheme="minorHAnsi" w:hAnsiTheme="minorHAnsi" w:cstheme="minorHAnsi"/>
                <w:sz w:val="16"/>
                <w:szCs w:val="16"/>
              </w:rPr>
              <w:lastRenderedPageBreak/>
              <w:t>pentru imobilul în care se implementează proiectul în favoarea beneficiarului și/sau instituției publice locale aflate în subordine pentru care justifică consumul propriu plătit de către unitatea administrativ-teritorială sau sunt proprietari/comodatari/titulari ai dreptului de folosință pentru utilajele care asigură implementarea proiectului, însoțite de actul de dobândire a proprietății, contract de concesiune, actul care atestă proprietatea/folosința/concesiunea/comodat, după caz, valabile pe toată durata de implementare a proiectului și o perioadă de minimum 5 ani după expirarea duratei de implementare a proiectului. Aceste documente sunt însoțite de extrasul de carte funciară al respectivului imobil, precum și de acordul proprietarului cu privire la implementarea proiectului.</w:t>
            </w:r>
          </w:p>
          <w:p w14:paraId="18D4DBE0" w14:textId="77777777" w:rsidR="00AA02DD" w:rsidRPr="00965CEC" w:rsidRDefault="00AA02DD" w:rsidP="00965CEC">
            <w:pPr>
              <w:ind w:left="-47"/>
              <w:rPr>
                <w:rFonts w:asciiTheme="minorHAnsi" w:hAnsiTheme="minorHAnsi" w:cstheme="minorHAnsi"/>
                <w:sz w:val="16"/>
                <w:szCs w:val="16"/>
              </w:rPr>
            </w:pPr>
          </w:p>
          <w:p w14:paraId="3903D773" w14:textId="77777777" w:rsidR="00AA02DD" w:rsidRPr="00AA02DD" w:rsidRDefault="00AA02DD" w:rsidP="00AA02DD">
            <w:pPr>
              <w:jc w:val="center"/>
              <w:rPr>
                <w:rFonts w:asciiTheme="minorHAnsi" w:hAnsiTheme="minorHAnsi" w:cstheme="minorHAnsi"/>
                <w:sz w:val="16"/>
                <w:szCs w:val="16"/>
              </w:rPr>
            </w:pPr>
            <w:r w:rsidRPr="00AA02DD">
              <w:rPr>
                <w:rFonts w:asciiTheme="minorHAnsi" w:hAnsiTheme="minorHAnsi" w:cstheme="minorHAnsi"/>
                <w:sz w:val="16"/>
                <w:szCs w:val="16"/>
              </w:rPr>
              <w:t>De asemenea, îndeplineşte cumulativ următoarele condiţii:</w:t>
            </w:r>
          </w:p>
          <w:p w14:paraId="636D1DA8" w14:textId="77777777" w:rsidR="00AA02DD" w:rsidRPr="00AA02DD" w:rsidRDefault="00AA02DD" w:rsidP="00965CEC">
            <w:pPr>
              <w:rPr>
                <w:rFonts w:asciiTheme="minorHAnsi" w:hAnsiTheme="minorHAnsi" w:cstheme="minorHAnsi"/>
                <w:sz w:val="16"/>
                <w:szCs w:val="16"/>
              </w:rPr>
            </w:pPr>
            <w:r w:rsidRPr="00AA02DD">
              <w:rPr>
                <w:rFonts w:asciiTheme="minorHAnsi" w:hAnsiTheme="minorHAnsi" w:cstheme="minorHAnsi"/>
                <w:sz w:val="16"/>
                <w:szCs w:val="16"/>
              </w:rPr>
              <w:t>1. Nu sunt afectate de limitări legale, convenţionale, judiciare ale dreptului real invocat, astfel cum sunt definite prin Codul civil, incompatibile cu realizarea activităţilor proiectului;</w:t>
            </w:r>
          </w:p>
          <w:p w14:paraId="6C17AFCA" w14:textId="77777777" w:rsidR="00AA02DD" w:rsidRPr="00AA02DD" w:rsidRDefault="00AA02DD" w:rsidP="00965CEC">
            <w:pPr>
              <w:rPr>
                <w:rFonts w:asciiTheme="minorHAnsi" w:hAnsiTheme="minorHAnsi" w:cstheme="minorHAnsi"/>
                <w:sz w:val="16"/>
                <w:szCs w:val="16"/>
              </w:rPr>
            </w:pPr>
            <w:r w:rsidRPr="00AA02DD">
              <w:rPr>
                <w:rFonts w:asciiTheme="minorHAnsi" w:hAnsiTheme="minorHAnsi" w:cstheme="minorHAnsi"/>
                <w:sz w:val="16"/>
                <w:szCs w:val="16"/>
              </w:rPr>
              <w:t>2.Nu fac obiectul unor litigii în curs de soluţionare la instanţele judecătoreşti cu privire la situaţia juridică;</w:t>
            </w:r>
          </w:p>
          <w:p w14:paraId="63BFB897" w14:textId="77777777" w:rsidR="00AA02DD" w:rsidRPr="00AA02DD" w:rsidRDefault="00AA02DD" w:rsidP="00965CEC">
            <w:pPr>
              <w:rPr>
                <w:rFonts w:asciiTheme="minorHAnsi" w:hAnsiTheme="minorHAnsi" w:cstheme="minorHAnsi"/>
                <w:sz w:val="16"/>
                <w:szCs w:val="16"/>
              </w:rPr>
            </w:pPr>
            <w:r w:rsidRPr="00AA02DD">
              <w:rPr>
                <w:rFonts w:asciiTheme="minorHAnsi" w:hAnsiTheme="minorHAnsi" w:cstheme="minorHAnsi"/>
                <w:sz w:val="16"/>
                <w:szCs w:val="16"/>
              </w:rPr>
              <w:t>3.Nu fac obiectul revendicărilor potrivit unor legi speciale în materie sau dreptului comun.</w:t>
            </w:r>
          </w:p>
          <w:p w14:paraId="4D195B63" w14:textId="77777777" w:rsidR="00AA02DD" w:rsidRPr="00AA02DD" w:rsidRDefault="00AA02DD" w:rsidP="00AA02DD">
            <w:pPr>
              <w:jc w:val="center"/>
              <w:rPr>
                <w:rFonts w:asciiTheme="minorHAnsi" w:hAnsiTheme="minorHAnsi" w:cstheme="minorHAnsi"/>
                <w:sz w:val="16"/>
                <w:szCs w:val="16"/>
              </w:rPr>
            </w:pPr>
          </w:p>
          <w:p w14:paraId="0925B995" w14:textId="77777777" w:rsidR="00792C7F" w:rsidRDefault="00AA02DD" w:rsidP="00AA02DD">
            <w:pPr>
              <w:jc w:val="center"/>
              <w:rPr>
                <w:rFonts w:asciiTheme="minorHAnsi" w:hAnsiTheme="minorHAnsi" w:cstheme="minorHAnsi"/>
                <w:sz w:val="16"/>
                <w:szCs w:val="16"/>
              </w:rPr>
            </w:pPr>
            <w:r w:rsidRPr="00AA02DD">
              <w:rPr>
                <w:rFonts w:asciiTheme="minorHAnsi" w:hAnsiTheme="minorHAnsi" w:cstheme="minorHAnsi"/>
                <w:sz w:val="16"/>
                <w:szCs w:val="16"/>
              </w:rPr>
              <w:t>Pentru elementele de mai sus, nu vor conduce la respingerea cererii de finanțare din procesul de evaluare, selecție și contractare, acele limite ale dreptului de proprietate care nu sunt incompatibile cu realizarea activităților proiectului. (de ex. servituți legale, servitutea de trecere cu piciorul, etc).</w:t>
            </w:r>
          </w:p>
          <w:p w14:paraId="159F6644" w14:textId="2A710073" w:rsidR="00965CEC" w:rsidRPr="00803AB2" w:rsidRDefault="00965CEC" w:rsidP="00965CEC">
            <w:pPr>
              <w:rPr>
                <w:rFonts w:asciiTheme="minorHAnsi" w:hAnsiTheme="minorHAnsi" w:cstheme="minorHAnsi"/>
                <w:sz w:val="16"/>
                <w:szCs w:val="16"/>
              </w:rPr>
            </w:pPr>
          </w:p>
        </w:tc>
        <w:tc>
          <w:tcPr>
            <w:tcW w:w="4394" w:type="dxa"/>
            <w:gridSpan w:val="4"/>
          </w:tcPr>
          <w:p w14:paraId="1F22F374" w14:textId="0D29E97D" w:rsidR="00792C7F" w:rsidRPr="00803AB2" w:rsidRDefault="00792C7F" w:rsidP="000E2DDA">
            <w:pPr>
              <w:jc w:val="center"/>
              <w:rPr>
                <w:rFonts w:asciiTheme="minorHAnsi" w:hAnsiTheme="minorHAnsi" w:cstheme="minorHAnsi"/>
                <w:sz w:val="16"/>
                <w:szCs w:val="16"/>
              </w:rPr>
            </w:pPr>
          </w:p>
        </w:tc>
        <w:tc>
          <w:tcPr>
            <w:tcW w:w="2840" w:type="dxa"/>
          </w:tcPr>
          <w:p w14:paraId="1AE27E30" w14:textId="1F91409A" w:rsidR="00AA02DD" w:rsidRDefault="00AA02DD" w:rsidP="003064B3">
            <w:pPr>
              <w:jc w:val="both"/>
              <w:rPr>
                <w:rFonts w:asciiTheme="minorHAnsi" w:hAnsiTheme="minorHAnsi" w:cstheme="minorHAnsi"/>
                <w:sz w:val="16"/>
                <w:szCs w:val="16"/>
              </w:rPr>
            </w:pPr>
          </w:p>
          <w:p w14:paraId="5A5DCD8B" w14:textId="023825AB" w:rsidR="00792C7F" w:rsidRPr="00AA02DD" w:rsidRDefault="00AA02DD" w:rsidP="00C539E3">
            <w:pPr>
              <w:rPr>
                <w:rFonts w:asciiTheme="minorHAnsi" w:hAnsiTheme="minorHAnsi" w:cstheme="minorHAnsi"/>
                <w:sz w:val="16"/>
                <w:szCs w:val="16"/>
              </w:rPr>
            </w:pPr>
            <w:r w:rsidRPr="00AA02DD">
              <w:rPr>
                <w:rFonts w:asciiTheme="minorHAnsi" w:hAnsiTheme="minorHAnsi" w:cstheme="minorHAnsi"/>
                <w:sz w:val="16"/>
                <w:szCs w:val="16"/>
              </w:rPr>
              <w:t>A se vedea</w:t>
            </w:r>
            <w:r w:rsidRPr="00F420FC">
              <w:rPr>
                <w:rFonts w:asciiTheme="minorHAnsi" w:hAnsiTheme="minorHAnsi" w:cstheme="minorHAnsi"/>
                <w:sz w:val="16"/>
                <w:szCs w:val="16"/>
              </w:rPr>
              <w:t xml:space="preserve"> </w:t>
            </w:r>
            <w:r w:rsidR="00F420FC" w:rsidRPr="00F420FC">
              <w:rPr>
                <w:rFonts w:asciiTheme="minorHAnsi" w:hAnsiTheme="minorHAnsi" w:cstheme="minorHAnsi"/>
                <w:sz w:val="16"/>
                <w:szCs w:val="16"/>
              </w:rPr>
              <w:t xml:space="preserve">declarația de eligibilitate, </w:t>
            </w:r>
            <w:r w:rsidR="00F420FC">
              <w:rPr>
                <w:rFonts w:asciiTheme="minorHAnsi" w:hAnsiTheme="minorHAnsi" w:cstheme="minorHAnsi"/>
                <w:sz w:val="16"/>
                <w:szCs w:val="16"/>
              </w:rPr>
              <w:t xml:space="preserve">declarația de angajament </w:t>
            </w:r>
            <w:r w:rsidR="00F420FC" w:rsidRPr="00F420FC">
              <w:rPr>
                <w:rFonts w:asciiTheme="minorHAnsi" w:hAnsiTheme="minorHAnsi" w:cstheme="minorHAnsi"/>
                <w:sz w:val="16"/>
                <w:szCs w:val="16"/>
              </w:rPr>
              <w:t xml:space="preserve">-completata </w:t>
            </w:r>
            <w:r w:rsidR="00F420FC" w:rsidRPr="00F420FC">
              <w:rPr>
                <w:rFonts w:asciiTheme="minorHAnsi" w:hAnsiTheme="minorHAnsi" w:cstheme="minorHAnsi"/>
                <w:sz w:val="16"/>
                <w:szCs w:val="16"/>
              </w:rPr>
              <w:lastRenderedPageBreak/>
              <w:t xml:space="preserve">pe proprie raspundere luand la cunostinta de falsul in declaratii in conformitate cu Codul Penal </w:t>
            </w:r>
            <w:r w:rsidR="00F420FC">
              <w:rPr>
                <w:rFonts w:asciiTheme="minorHAnsi" w:hAnsiTheme="minorHAnsi" w:cstheme="minorHAnsi"/>
                <w:sz w:val="16"/>
                <w:szCs w:val="16"/>
              </w:rPr>
              <w:t xml:space="preserve">, </w:t>
            </w:r>
            <w:r w:rsidRPr="00AA02DD">
              <w:rPr>
                <w:rFonts w:asciiTheme="minorHAnsi" w:hAnsiTheme="minorHAnsi" w:cstheme="minorHAnsi"/>
                <w:sz w:val="16"/>
                <w:szCs w:val="16"/>
              </w:rPr>
              <w:t>Actele doveditoare ale dreptului de proprietate privată</w:t>
            </w:r>
            <w:r>
              <w:rPr>
                <w:rFonts w:asciiTheme="minorHAnsi" w:hAnsiTheme="minorHAnsi" w:cstheme="minorHAnsi"/>
                <w:sz w:val="16"/>
                <w:szCs w:val="16"/>
              </w:rPr>
              <w:t xml:space="preserve">/publică, actele doveditoare a dreptului de administrare, extras de carte funciară, plan de amplasament, tabel centralizator numere cadastrale, </w:t>
            </w:r>
            <w:r w:rsidRPr="00AA02DD">
              <w:rPr>
                <w:rFonts w:asciiTheme="minorHAnsi" w:hAnsiTheme="minorHAnsi" w:cstheme="minorHAnsi"/>
                <w:sz w:val="16"/>
                <w:szCs w:val="16"/>
              </w:rPr>
              <w:t>documente obligatorii fara de care Fisa IMM RECOVER nu poate fi transmisa.</w:t>
            </w:r>
          </w:p>
        </w:tc>
      </w:tr>
      <w:tr w:rsidR="00A47D52" w:rsidRPr="00803AB2" w14:paraId="094AE47B" w14:textId="77777777" w:rsidTr="00A47D52">
        <w:trPr>
          <w:jc w:val="center"/>
        </w:trPr>
        <w:tc>
          <w:tcPr>
            <w:tcW w:w="3539" w:type="dxa"/>
            <w:tcBorders>
              <w:top w:val="single" w:sz="4" w:space="0" w:color="auto"/>
              <w:left w:val="single" w:sz="4" w:space="0" w:color="auto"/>
              <w:bottom w:val="single" w:sz="4" w:space="0" w:color="auto"/>
              <w:right w:val="single" w:sz="4" w:space="0" w:color="auto"/>
            </w:tcBorders>
          </w:tcPr>
          <w:p w14:paraId="02471055" w14:textId="77777777" w:rsidR="00A47D52" w:rsidRPr="00AA02DD" w:rsidRDefault="00A47D52" w:rsidP="00A47D52">
            <w:pPr>
              <w:pStyle w:val="ListParagraph"/>
              <w:numPr>
                <w:ilvl w:val="0"/>
                <w:numId w:val="25"/>
              </w:numPr>
              <w:ind w:left="313"/>
              <w:rPr>
                <w:rFonts w:asciiTheme="minorHAnsi" w:hAnsiTheme="minorHAnsi" w:cstheme="minorHAnsi"/>
                <w:sz w:val="16"/>
                <w:szCs w:val="16"/>
              </w:rPr>
            </w:pPr>
            <w:proofErr w:type="spellStart"/>
            <w:r w:rsidRPr="00AA02DD">
              <w:rPr>
                <w:rFonts w:asciiTheme="minorHAnsi" w:hAnsiTheme="minorHAnsi" w:cstheme="minorHAnsi"/>
                <w:sz w:val="16"/>
                <w:szCs w:val="16"/>
              </w:rPr>
              <w:lastRenderedPageBreak/>
              <w:t>În</w:t>
            </w:r>
            <w:proofErr w:type="spellEnd"/>
            <w:r w:rsidRPr="00AA02DD">
              <w:rPr>
                <w:rFonts w:asciiTheme="minorHAnsi" w:hAnsiTheme="minorHAnsi" w:cstheme="minorHAnsi"/>
                <w:sz w:val="16"/>
                <w:szCs w:val="16"/>
              </w:rPr>
              <w:t xml:space="preserve"> </w:t>
            </w:r>
            <w:proofErr w:type="spellStart"/>
            <w:r w:rsidRPr="00AA02DD">
              <w:rPr>
                <w:rFonts w:asciiTheme="minorHAnsi" w:hAnsiTheme="minorHAnsi" w:cstheme="minorHAnsi"/>
                <w:sz w:val="16"/>
                <w:szCs w:val="16"/>
              </w:rPr>
              <w:t>cazul</w:t>
            </w:r>
            <w:proofErr w:type="spellEnd"/>
            <w:r w:rsidRPr="00AA02DD">
              <w:rPr>
                <w:rFonts w:asciiTheme="minorHAnsi" w:hAnsiTheme="minorHAnsi" w:cstheme="minorHAnsi"/>
                <w:sz w:val="16"/>
                <w:szCs w:val="16"/>
              </w:rPr>
              <w:t xml:space="preserve"> </w:t>
            </w:r>
            <w:proofErr w:type="spellStart"/>
            <w:r w:rsidRPr="00AA02DD">
              <w:rPr>
                <w:rFonts w:asciiTheme="minorHAnsi" w:hAnsiTheme="minorHAnsi" w:cstheme="minorHAnsi"/>
                <w:sz w:val="16"/>
                <w:szCs w:val="16"/>
              </w:rPr>
              <w:t>proiectelor</w:t>
            </w:r>
            <w:proofErr w:type="spellEnd"/>
            <w:r w:rsidRPr="00AA02DD">
              <w:rPr>
                <w:rFonts w:asciiTheme="minorHAnsi" w:hAnsiTheme="minorHAnsi" w:cstheme="minorHAnsi"/>
                <w:sz w:val="16"/>
                <w:szCs w:val="16"/>
              </w:rPr>
              <w:t xml:space="preserve"> de </w:t>
            </w:r>
            <w:proofErr w:type="spellStart"/>
            <w:r w:rsidRPr="00AA02DD">
              <w:rPr>
                <w:rFonts w:asciiTheme="minorHAnsi" w:hAnsiTheme="minorHAnsi" w:cstheme="minorHAnsi"/>
                <w:sz w:val="16"/>
                <w:szCs w:val="16"/>
              </w:rPr>
              <w:t>valorificare</w:t>
            </w:r>
            <w:proofErr w:type="spellEnd"/>
            <w:r w:rsidRPr="00AA02DD">
              <w:rPr>
                <w:rFonts w:asciiTheme="minorHAnsi" w:hAnsiTheme="minorHAnsi" w:cstheme="minorHAnsi"/>
                <w:sz w:val="16"/>
                <w:szCs w:val="16"/>
              </w:rPr>
              <w:t xml:space="preserve"> </w:t>
            </w:r>
            <w:proofErr w:type="gramStart"/>
            <w:r w:rsidRPr="00AA02DD">
              <w:rPr>
                <w:rFonts w:asciiTheme="minorHAnsi" w:hAnsiTheme="minorHAnsi" w:cstheme="minorHAnsi"/>
                <w:sz w:val="16"/>
                <w:szCs w:val="16"/>
              </w:rPr>
              <w:t>a</w:t>
            </w:r>
            <w:proofErr w:type="gramEnd"/>
            <w:r w:rsidRPr="00AA02DD">
              <w:rPr>
                <w:rFonts w:asciiTheme="minorHAnsi" w:hAnsiTheme="minorHAnsi" w:cstheme="minorHAnsi"/>
                <w:sz w:val="16"/>
                <w:szCs w:val="16"/>
              </w:rPr>
              <w:t xml:space="preserve"> </w:t>
            </w:r>
            <w:proofErr w:type="spellStart"/>
            <w:r w:rsidRPr="00AA02DD">
              <w:rPr>
                <w:rFonts w:asciiTheme="minorHAnsi" w:hAnsiTheme="minorHAnsi" w:cstheme="minorHAnsi"/>
                <w:sz w:val="16"/>
                <w:szCs w:val="16"/>
              </w:rPr>
              <w:t>energiei</w:t>
            </w:r>
            <w:proofErr w:type="spellEnd"/>
            <w:r w:rsidRPr="00AA02DD">
              <w:rPr>
                <w:rFonts w:asciiTheme="minorHAnsi" w:hAnsiTheme="minorHAnsi" w:cstheme="minorHAnsi"/>
                <w:sz w:val="16"/>
                <w:szCs w:val="16"/>
              </w:rPr>
              <w:t xml:space="preserve"> </w:t>
            </w:r>
            <w:proofErr w:type="spellStart"/>
            <w:r w:rsidRPr="00AA02DD">
              <w:rPr>
                <w:rFonts w:asciiTheme="minorHAnsi" w:hAnsiTheme="minorHAnsi" w:cstheme="minorHAnsi"/>
                <w:sz w:val="16"/>
                <w:szCs w:val="16"/>
              </w:rPr>
              <w:t>geotermale</w:t>
            </w:r>
            <w:proofErr w:type="spellEnd"/>
            <w:r w:rsidRPr="00AA02DD">
              <w:rPr>
                <w:rFonts w:asciiTheme="minorHAnsi" w:hAnsiTheme="minorHAnsi" w:cstheme="minorHAnsi"/>
                <w:sz w:val="16"/>
                <w:szCs w:val="16"/>
              </w:rPr>
              <w:t xml:space="preserve"> care </w:t>
            </w:r>
            <w:proofErr w:type="spellStart"/>
            <w:r w:rsidRPr="00AA02DD">
              <w:rPr>
                <w:rFonts w:asciiTheme="minorHAnsi" w:hAnsiTheme="minorHAnsi" w:cstheme="minorHAnsi"/>
                <w:sz w:val="16"/>
                <w:szCs w:val="16"/>
              </w:rPr>
              <w:t>includ</w:t>
            </w:r>
            <w:proofErr w:type="spellEnd"/>
            <w:r w:rsidRPr="00AA02DD">
              <w:rPr>
                <w:rFonts w:asciiTheme="minorHAnsi" w:hAnsiTheme="minorHAnsi" w:cstheme="minorHAnsi"/>
                <w:sz w:val="16"/>
                <w:szCs w:val="16"/>
              </w:rPr>
              <w:t xml:space="preserve"> </w:t>
            </w:r>
            <w:proofErr w:type="spellStart"/>
            <w:r w:rsidRPr="00AA02DD">
              <w:rPr>
                <w:rFonts w:asciiTheme="minorHAnsi" w:hAnsiTheme="minorHAnsi" w:cstheme="minorHAnsi"/>
                <w:sz w:val="16"/>
                <w:szCs w:val="16"/>
              </w:rPr>
              <w:t>și</w:t>
            </w:r>
            <w:proofErr w:type="spellEnd"/>
            <w:r w:rsidRPr="00AA02DD">
              <w:rPr>
                <w:rFonts w:asciiTheme="minorHAnsi" w:hAnsiTheme="minorHAnsi" w:cstheme="minorHAnsi"/>
                <w:sz w:val="16"/>
                <w:szCs w:val="16"/>
              </w:rPr>
              <w:t xml:space="preserve"> </w:t>
            </w:r>
            <w:proofErr w:type="spellStart"/>
            <w:r w:rsidRPr="00AA02DD">
              <w:rPr>
                <w:rFonts w:asciiTheme="minorHAnsi" w:hAnsiTheme="minorHAnsi" w:cstheme="minorHAnsi"/>
                <w:sz w:val="16"/>
                <w:szCs w:val="16"/>
              </w:rPr>
              <w:t>pompele</w:t>
            </w:r>
            <w:proofErr w:type="spellEnd"/>
            <w:r w:rsidRPr="00AA02DD">
              <w:rPr>
                <w:rFonts w:asciiTheme="minorHAnsi" w:hAnsiTheme="minorHAnsi" w:cstheme="minorHAnsi"/>
                <w:sz w:val="16"/>
                <w:szCs w:val="16"/>
              </w:rPr>
              <w:t xml:space="preserve"> de </w:t>
            </w:r>
            <w:proofErr w:type="spellStart"/>
            <w:r w:rsidRPr="00AA02DD">
              <w:rPr>
                <w:rFonts w:asciiTheme="minorHAnsi" w:hAnsiTheme="minorHAnsi" w:cstheme="minorHAnsi"/>
                <w:sz w:val="16"/>
                <w:szCs w:val="16"/>
              </w:rPr>
              <w:t>caldură</w:t>
            </w:r>
            <w:proofErr w:type="spellEnd"/>
            <w:r w:rsidRPr="00AA02DD">
              <w:rPr>
                <w:rFonts w:asciiTheme="minorHAnsi" w:hAnsiTheme="minorHAnsi" w:cstheme="minorHAnsi"/>
                <w:sz w:val="16"/>
                <w:szCs w:val="16"/>
              </w:rPr>
              <w:t xml:space="preserve">, </w:t>
            </w:r>
            <w:proofErr w:type="spellStart"/>
            <w:r w:rsidRPr="00AA02DD">
              <w:rPr>
                <w:rFonts w:asciiTheme="minorHAnsi" w:hAnsiTheme="minorHAnsi" w:cstheme="minorHAnsi"/>
                <w:sz w:val="16"/>
                <w:szCs w:val="16"/>
              </w:rPr>
              <w:t>acestea</w:t>
            </w:r>
            <w:proofErr w:type="spellEnd"/>
            <w:r w:rsidRPr="00AA02DD">
              <w:rPr>
                <w:rFonts w:asciiTheme="minorHAnsi" w:hAnsiTheme="minorHAnsi" w:cstheme="minorHAnsi"/>
                <w:sz w:val="16"/>
                <w:szCs w:val="16"/>
              </w:rPr>
              <w:t xml:space="preserve"> au un </w:t>
            </w:r>
            <w:proofErr w:type="spellStart"/>
            <w:r w:rsidRPr="00AA02DD">
              <w:rPr>
                <w:rFonts w:asciiTheme="minorHAnsi" w:hAnsiTheme="minorHAnsi" w:cstheme="minorHAnsi"/>
                <w:sz w:val="16"/>
                <w:szCs w:val="16"/>
              </w:rPr>
              <w:t>coeficient</w:t>
            </w:r>
            <w:proofErr w:type="spellEnd"/>
            <w:r w:rsidRPr="00AA02DD">
              <w:rPr>
                <w:rFonts w:asciiTheme="minorHAnsi" w:hAnsiTheme="minorHAnsi" w:cstheme="minorHAnsi"/>
                <w:sz w:val="16"/>
                <w:szCs w:val="16"/>
              </w:rPr>
              <w:t xml:space="preserve"> de </w:t>
            </w:r>
            <w:proofErr w:type="spellStart"/>
            <w:r w:rsidRPr="00AA02DD">
              <w:rPr>
                <w:rFonts w:asciiTheme="minorHAnsi" w:hAnsiTheme="minorHAnsi" w:cstheme="minorHAnsi"/>
                <w:sz w:val="16"/>
                <w:szCs w:val="16"/>
              </w:rPr>
              <w:t>performanță</w:t>
            </w:r>
            <w:proofErr w:type="spellEnd"/>
            <w:r w:rsidRPr="00AA02DD">
              <w:rPr>
                <w:rFonts w:asciiTheme="minorHAnsi" w:hAnsiTheme="minorHAnsi" w:cstheme="minorHAnsi"/>
                <w:sz w:val="16"/>
                <w:szCs w:val="16"/>
              </w:rPr>
              <w:t xml:space="preserve"> </w:t>
            </w:r>
            <w:proofErr w:type="spellStart"/>
            <w:r w:rsidRPr="00AA02DD">
              <w:rPr>
                <w:rFonts w:asciiTheme="minorHAnsi" w:hAnsiTheme="minorHAnsi" w:cstheme="minorHAnsi"/>
                <w:sz w:val="16"/>
                <w:szCs w:val="16"/>
              </w:rPr>
              <w:t>în</w:t>
            </w:r>
            <w:proofErr w:type="spellEnd"/>
            <w:r w:rsidRPr="00AA02DD">
              <w:rPr>
                <w:rFonts w:asciiTheme="minorHAnsi" w:hAnsiTheme="minorHAnsi" w:cstheme="minorHAnsi"/>
                <w:sz w:val="16"/>
                <w:szCs w:val="16"/>
              </w:rPr>
              <w:t xml:space="preserve"> </w:t>
            </w:r>
            <w:proofErr w:type="spellStart"/>
            <w:r w:rsidRPr="00AA02DD">
              <w:rPr>
                <w:rFonts w:asciiTheme="minorHAnsi" w:hAnsiTheme="minorHAnsi" w:cstheme="minorHAnsi"/>
                <w:sz w:val="16"/>
                <w:szCs w:val="16"/>
              </w:rPr>
              <w:t>conformitate</w:t>
            </w:r>
            <w:proofErr w:type="spellEnd"/>
            <w:r w:rsidRPr="00AA02DD">
              <w:rPr>
                <w:rFonts w:asciiTheme="minorHAnsi" w:hAnsiTheme="minorHAnsi" w:cstheme="minorHAnsi"/>
                <w:sz w:val="16"/>
                <w:szCs w:val="16"/>
              </w:rPr>
              <w:t xml:space="preserve"> cu </w:t>
            </w:r>
            <w:proofErr w:type="spellStart"/>
            <w:r w:rsidRPr="00AA02DD">
              <w:rPr>
                <w:rFonts w:asciiTheme="minorHAnsi" w:hAnsiTheme="minorHAnsi" w:cstheme="minorHAnsi"/>
                <w:sz w:val="16"/>
                <w:szCs w:val="16"/>
              </w:rPr>
              <w:t>prevederile</w:t>
            </w:r>
            <w:proofErr w:type="spellEnd"/>
            <w:r w:rsidRPr="00AA02DD">
              <w:rPr>
                <w:rFonts w:asciiTheme="minorHAnsi" w:hAnsiTheme="minorHAnsi" w:cstheme="minorHAnsi"/>
                <w:sz w:val="16"/>
                <w:szCs w:val="16"/>
              </w:rPr>
              <w:t xml:space="preserve"> </w:t>
            </w:r>
            <w:proofErr w:type="spellStart"/>
            <w:r w:rsidRPr="00AA02DD">
              <w:rPr>
                <w:rFonts w:asciiTheme="minorHAnsi" w:hAnsiTheme="minorHAnsi" w:cstheme="minorHAnsi"/>
                <w:sz w:val="16"/>
                <w:szCs w:val="16"/>
              </w:rPr>
              <w:t>Directivei</w:t>
            </w:r>
            <w:proofErr w:type="spellEnd"/>
            <w:r w:rsidRPr="00AA02DD">
              <w:rPr>
                <w:rFonts w:asciiTheme="minorHAnsi" w:hAnsiTheme="minorHAnsi" w:cstheme="minorHAnsi"/>
                <w:sz w:val="16"/>
                <w:szCs w:val="16"/>
              </w:rPr>
              <w:t xml:space="preserve"> 2009/28/EC </w:t>
            </w:r>
            <w:proofErr w:type="spellStart"/>
            <w:r w:rsidRPr="00AA02DD">
              <w:rPr>
                <w:rFonts w:asciiTheme="minorHAnsi" w:hAnsiTheme="minorHAnsi" w:cstheme="minorHAnsi"/>
                <w:sz w:val="16"/>
                <w:szCs w:val="16"/>
              </w:rPr>
              <w:t>pentru</w:t>
            </w:r>
            <w:proofErr w:type="spellEnd"/>
            <w:r w:rsidRPr="00AA02DD">
              <w:rPr>
                <w:rFonts w:asciiTheme="minorHAnsi" w:hAnsiTheme="minorHAnsi" w:cstheme="minorHAnsi"/>
                <w:sz w:val="16"/>
                <w:szCs w:val="16"/>
              </w:rPr>
              <w:t xml:space="preserve"> </w:t>
            </w:r>
            <w:proofErr w:type="spellStart"/>
            <w:r w:rsidRPr="00AA02DD">
              <w:rPr>
                <w:rFonts w:asciiTheme="minorHAnsi" w:hAnsiTheme="minorHAnsi" w:cstheme="minorHAnsi"/>
                <w:sz w:val="16"/>
                <w:szCs w:val="16"/>
              </w:rPr>
              <w:t>promovarea</w:t>
            </w:r>
            <w:proofErr w:type="spellEnd"/>
            <w:r w:rsidRPr="00AA02DD">
              <w:rPr>
                <w:rFonts w:asciiTheme="minorHAnsi" w:hAnsiTheme="minorHAnsi" w:cstheme="minorHAnsi"/>
                <w:sz w:val="16"/>
                <w:szCs w:val="16"/>
              </w:rPr>
              <w:t xml:space="preserve"> </w:t>
            </w:r>
            <w:proofErr w:type="spellStart"/>
            <w:r w:rsidRPr="00AA02DD">
              <w:rPr>
                <w:rFonts w:asciiTheme="minorHAnsi" w:hAnsiTheme="minorHAnsi" w:cstheme="minorHAnsi"/>
                <w:sz w:val="16"/>
                <w:szCs w:val="16"/>
              </w:rPr>
              <w:t>utilizării</w:t>
            </w:r>
            <w:proofErr w:type="spellEnd"/>
            <w:r w:rsidRPr="00AA02DD">
              <w:rPr>
                <w:rFonts w:asciiTheme="minorHAnsi" w:hAnsiTheme="minorHAnsi" w:cstheme="minorHAnsi"/>
                <w:sz w:val="16"/>
                <w:szCs w:val="16"/>
              </w:rPr>
              <w:t xml:space="preserve"> </w:t>
            </w:r>
            <w:proofErr w:type="spellStart"/>
            <w:r w:rsidRPr="00AA02DD">
              <w:rPr>
                <w:rFonts w:asciiTheme="minorHAnsi" w:hAnsiTheme="minorHAnsi" w:cstheme="minorHAnsi"/>
                <w:sz w:val="16"/>
                <w:szCs w:val="16"/>
              </w:rPr>
              <w:t>energiei</w:t>
            </w:r>
            <w:proofErr w:type="spellEnd"/>
            <w:r w:rsidRPr="00AA02DD">
              <w:rPr>
                <w:rFonts w:asciiTheme="minorHAnsi" w:hAnsiTheme="minorHAnsi" w:cstheme="minorHAnsi"/>
                <w:sz w:val="16"/>
                <w:szCs w:val="16"/>
              </w:rPr>
              <w:t xml:space="preserve"> din </w:t>
            </w:r>
            <w:proofErr w:type="spellStart"/>
            <w:r w:rsidRPr="00AA02DD">
              <w:rPr>
                <w:rFonts w:asciiTheme="minorHAnsi" w:hAnsiTheme="minorHAnsi" w:cstheme="minorHAnsi"/>
                <w:sz w:val="16"/>
                <w:szCs w:val="16"/>
              </w:rPr>
              <w:t>surse</w:t>
            </w:r>
            <w:proofErr w:type="spellEnd"/>
            <w:r w:rsidRPr="00AA02DD">
              <w:rPr>
                <w:rFonts w:asciiTheme="minorHAnsi" w:hAnsiTheme="minorHAnsi" w:cstheme="minorHAnsi"/>
                <w:sz w:val="16"/>
                <w:szCs w:val="16"/>
              </w:rPr>
              <w:t xml:space="preserve"> </w:t>
            </w:r>
            <w:proofErr w:type="spellStart"/>
            <w:r w:rsidRPr="00AA02DD">
              <w:rPr>
                <w:rFonts w:asciiTheme="minorHAnsi" w:hAnsiTheme="minorHAnsi" w:cstheme="minorHAnsi"/>
                <w:sz w:val="16"/>
                <w:szCs w:val="16"/>
              </w:rPr>
              <w:t>regenerabile</w:t>
            </w:r>
            <w:proofErr w:type="spellEnd"/>
            <w:r w:rsidRPr="00AA02DD">
              <w:rPr>
                <w:rFonts w:asciiTheme="minorHAnsi" w:hAnsiTheme="minorHAnsi" w:cstheme="minorHAnsi"/>
                <w:sz w:val="16"/>
                <w:szCs w:val="16"/>
              </w:rPr>
              <w:t xml:space="preserve"> de </w:t>
            </w:r>
            <w:proofErr w:type="spellStart"/>
            <w:r w:rsidRPr="00AA02DD">
              <w:rPr>
                <w:rFonts w:asciiTheme="minorHAnsi" w:hAnsiTheme="minorHAnsi" w:cstheme="minorHAnsi"/>
                <w:sz w:val="16"/>
                <w:szCs w:val="16"/>
              </w:rPr>
              <w:t>energie</w:t>
            </w:r>
            <w:proofErr w:type="spellEnd"/>
            <w:r w:rsidRPr="00AA02DD">
              <w:rPr>
                <w:rFonts w:asciiTheme="minorHAnsi" w:hAnsiTheme="minorHAnsi" w:cstheme="minorHAnsi"/>
                <w:sz w:val="16"/>
                <w:szCs w:val="16"/>
              </w:rPr>
              <w:t xml:space="preserve"> (</w:t>
            </w:r>
            <w:proofErr w:type="spellStart"/>
            <w:r w:rsidRPr="00AA02DD">
              <w:rPr>
                <w:rFonts w:asciiTheme="minorHAnsi" w:hAnsiTheme="minorHAnsi" w:cstheme="minorHAnsi"/>
                <w:sz w:val="16"/>
                <w:szCs w:val="16"/>
              </w:rPr>
              <w:t>anexa</w:t>
            </w:r>
            <w:proofErr w:type="spellEnd"/>
            <w:r w:rsidRPr="00AA02DD">
              <w:rPr>
                <w:rFonts w:asciiTheme="minorHAnsi" w:hAnsiTheme="minorHAnsi" w:cstheme="minorHAnsi"/>
                <w:sz w:val="16"/>
                <w:szCs w:val="16"/>
              </w:rPr>
              <w:t xml:space="preserve"> VII). </w:t>
            </w:r>
          </w:p>
          <w:p w14:paraId="7B4A4EAA" w14:textId="77777777" w:rsidR="00A47D52" w:rsidRPr="00AA02DD" w:rsidRDefault="00A47D52" w:rsidP="00A47D52">
            <w:pPr>
              <w:pStyle w:val="ListParagraph"/>
              <w:ind w:left="313" w:hanging="360"/>
              <w:rPr>
                <w:rFonts w:asciiTheme="minorHAnsi" w:hAnsiTheme="minorHAnsi" w:cstheme="minorHAnsi"/>
                <w:sz w:val="16"/>
                <w:szCs w:val="16"/>
              </w:rPr>
            </w:pPr>
          </w:p>
        </w:tc>
        <w:tc>
          <w:tcPr>
            <w:tcW w:w="4394" w:type="dxa"/>
            <w:gridSpan w:val="4"/>
            <w:tcBorders>
              <w:top w:val="single" w:sz="4" w:space="0" w:color="auto"/>
              <w:left w:val="single" w:sz="4" w:space="0" w:color="auto"/>
              <w:bottom w:val="single" w:sz="4" w:space="0" w:color="auto"/>
              <w:right w:val="single" w:sz="4" w:space="0" w:color="auto"/>
            </w:tcBorders>
          </w:tcPr>
          <w:p w14:paraId="6CB8BC07" w14:textId="77777777" w:rsidR="00A47D52" w:rsidRPr="00803AB2" w:rsidRDefault="00A47D52" w:rsidP="00AB7F1B">
            <w:pPr>
              <w:jc w:val="center"/>
              <w:rPr>
                <w:rFonts w:asciiTheme="minorHAnsi" w:hAnsiTheme="minorHAnsi" w:cstheme="minorHAnsi"/>
                <w:sz w:val="16"/>
                <w:szCs w:val="16"/>
              </w:rPr>
            </w:pPr>
          </w:p>
        </w:tc>
        <w:tc>
          <w:tcPr>
            <w:tcW w:w="2840" w:type="dxa"/>
            <w:tcBorders>
              <w:top w:val="single" w:sz="4" w:space="0" w:color="auto"/>
              <w:left w:val="single" w:sz="4" w:space="0" w:color="auto"/>
              <w:bottom w:val="single" w:sz="4" w:space="0" w:color="auto"/>
              <w:right w:val="single" w:sz="4" w:space="0" w:color="auto"/>
            </w:tcBorders>
          </w:tcPr>
          <w:p w14:paraId="06125B72" w14:textId="7513C58D" w:rsidR="00A47D52" w:rsidRPr="00AA02DD" w:rsidRDefault="00A47D52" w:rsidP="00AB7F1B">
            <w:pPr>
              <w:jc w:val="both"/>
              <w:rPr>
                <w:rFonts w:asciiTheme="minorHAnsi" w:hAnsiTheme="minorHAnsi" w:cstheme="minorHAnsi"/>
                <w:sz w:val="16"/>
                <w:szCs w:val="16"/>
              </w:rPr>
            </w:pPr>
            <w:r w:rsidRPr="00AA02DD">
              <w:rPr>
                <w:rFonts w:asciiTheme="minorHAnsi" w:hAnsiTheme="minorHAnsi" w:cstheme="minorHAnsi"/>
                <w:sz w:val="16"/>
                <w:szCs w:val="16"/>
              </w:rPr>
              <w:t>Cererea de finanțare MYSMIS, descrierea investiției, analiza energetică, avize/acorduri/autorizații obținute în baza prevderilor legale aplicabile pe parcursul implementării proiectulu</w:t>
            </w:r>
            <w:r w:rsidR="00C539E3">
              <w:rPr>
                <w:rFonts w:asciiTheme="minorHAnsi" w:hAnsiTheme="minorHAnsi" w:cstheme="minorHAnsi"/>
                <w:sz w:val="16"/>
                <w:szCs w:val="16"/>
              </w:rPr>
              <w:t>i</w:t>
            </w:r>
            <w:r w:rsidRPr="00AA02DD">
              <w:rPr>
                <w:rFonts w:asciiTheme="minorHAnsi" w:hAnsiTheme="minorHAnsi" w:cstheme="minorHAnsi"/>
                <w:sz w:val="16"/>
                <w:szCs w:val="16"/>
              </w:rPr>
              <w:t>, studiul privind încadrarea în normele precizate de legislația în vigoare-- documente obligatorii fara de care Fisa IMM RECOVER nu poate fi transmisa.</w:t>
            </w:r>
          </w:p>
        </w:tc>
      </w:tr>
      <w:tr w:rsidR="00A47D52" w:rsidRPr="00803AB2" w14:paraId="7DDFD629" w14:textId="77777777" w:rsidTr="00150D83">
        <w:trPr>
          <w:jc w:val="center"/>
        </w:trPr>
        <w:tc>
          <w:tcPr>
            <w:tcW w:w="3539" w:type="dxa"/>
          </w:tcPr>
          <w:p w14:paraId="30A57CCB" w14:textId="5A35ED81" w:rsidR="00A47D52" w:rsidRPr="00A47D52" w:rsidRDefault="00A47D52" w:rsidP="00A47D52">
            <w:pPr>
              <w:rPr>
                <w:rFonts w:asciiTheme="minorHAnsi" w:hAnsiTheme="minorHAnsi" w:cstheme="minorHAnsi"/>
                <w:sz w:val="16"/>
                <w:szCs w:val="16"/>
              </w:rPr>
            </w:pPr>
            <w:r>
              <w:rPr>
                <w:rFonts w:asciiTheme="minorHAnsi" w:hAnsiTheme="minorHAnsi" w:cstheme="minorHAnsi"/>
                <w:sz w:val="16"/>
                <w:szCs w:val="16"/>
              </w:rPr>
              <w:t>l)</w:t>
            </w:r>
            <w:r w:rsidRPr="00A47D52">
              <w:rPr>
                <w:rFonts w:asciiTheme="minorHAnsi" w:hAnsiTheme="minorHAnsi" w:cstheme="minorHAnsi"/>
                <w:sz w:val="16"/>
                <w:szCs w:val="16"/>
              </w:rPr>
              <w:t>Solicitantul prezintă o analiză energetică respectând formatul din anexă, realizată de către proiectant cu experiență în sisteme de producție de energie regenerabilă, care conține indicatorii specifici energetici inițiali și previzionați, care reprezintă ținte minime de îndeplinit de către beneficiari la sfârșitul perioadei de implementare a proiectului și ulterior de menținut pe o durată de minimum 5 ani după expirarea datei de implementare a proiectului. Nerealizarea indicatorilor specifici energetici de către beneficiar atrage după sine restituirea sumelor primite sub formă de finanțare nerambursabilă acordată proporțional cu gradul de nerealizare al acestora;</w:t>
            </w:r>
          </w:p>
        </w:tc>
        <w:tc>
          <w:tcPr>
            <w:tcW w:w="4394" w:type="dxa"/>
            <w:gridSpan w:val="4"/>
          </w:tcPr>
          <w:p w14:paraId="57B14FDC" w14:textId="77777777" w:rsidR="00A47D52" w:rsidRPr="00803AB2" w:rsidRDefault="00A47D52" w:rsidP="000E2DDA">
            <w:pPr>
              <w:jc w:val="center"/>
              <w:rPr>
                <w:rFonts w:asciiTheme="minorHAnsi" w:hAnsiTheme="minorHAnsi" w:cstheme="minorHAnsi"/>
                <w:sz w:val="16"/>
                <w:szCs w:val="16"/>
              </w:rPr>
            </w:pPr>
          </w:p>
        </w:tc>
        <w:tc>
          <w:tcPr>
            <w:tcW w:w="2840" w:type="dxa"/>
          </w:tcPr>
          <w:p w14:paraId="48519C23" w14:textId="4128E487" w:rsidR="00A47D52" w:rsidRDefault="00C539E3" w:rsidP="003064B3">
            <w:pPr>
              <w:jc w:val="both"/>
              <w:rPr>
                <w:rFonts w:asciiTheme="minorHAnsi" w:hAnsiTheme="minorHAnsi" w:cstheme="minorHAnsi"/>
                <w:sz w:val="16"/>
                <w:szCs w:val="16"/>
              </w:rPr>
            </w:pPr>
            <w:r>
              <w:rPr>
                <w:rFonts w:asciiTheme="minorHAnsi" w:hAnsiTheme="minorHAnsi" w:cstheme="minorHAnsi"/>
                <w:sz w:val="16"/>
                <w:szCs w:val="16"/>
              </w:rPr>
              <w:t xml:space="preserve">A se vedea Analiza energetică </w:t>
            </w:r>
            <w:r w:rsidRPr="00C539E3">
              <w:rPr>
                <w:rFonts w:asciiTheme="minorHAnsi" w:hAnsiTheme="minorHAnsi" w:cstheme="minorHAnsi"/>
                <w:sz w:val="16"/>
                <w:szCs w:val="16"/>
              </w:rPr>
              <w:t>realizată de către un proiectant cu experiență în sisteme de producție de energie regenerabilă</w:t>
            </w:r>
            <w:r>
              <w:t xml:space="preserve"> </w:t>
            </w:r>
            <w:r>
              <w:rPr>
                <w:rFonts w:asciiTheme="minorHAnsi" w:hAnsiTheme="minorHAnsi" w:cstheme="minorHAnsi"/>
                <w:sz w:val="16"/>
                <w:szCs w:val="16"/>
              </w:rPr>
              <w:t>document obligatoriu</w:t>
            </w:r>
            <w:r w:rsidRPr="00C539E3">
              <w:rPr>
                <w:rFonts w:asciiTheme="minorHAnsi" w:hAnsiTheme="minorHAnsi" w:cstheme="minorHAnsi"/>
                <w:sz w:val="16"/>
                <w:szCs w:val="16"/>
              </w:rPr>
              <w:t xml:space="preserve"> fara de care Fisa IMM RECOVER nu poate fi transmisa.</w:t>
            </w:r>
          </w:p>
        </w:tc>
      </w:tr>
      <w:tr w:rsidR="00A47D52" w:rsidRPr="00803AB2" w14:paraId="0B81E66F" w14:textId="77777777" w:rsidTr="00150D83">
        <w:trPr>
          <w:jc w:val="center"/>
        </w:trPr>
        <w:tc>
          <w:tcPr>
            <w:tcW w:w="3539" w:type="dxa"/>
          </w:tcPr>
          <w:p w14:paraId="683DC160" w14:textId="51F50844" w:rsidR="00A47D52" w:rsidRPr="00A47D52" w:rsidRDefault="00A47D52" w:rsidP="00A47D52">
            <w:pPr>
              <w:rPr>
                <w:rFonts w:asciiTheme="minorHAnsi" w:hAnsiTheme="minorHAnsi" w:cstheme="minorHAnsi"/>
                <w:sz w:val="16"/>
                <w:szCs w:val="16"/>
              </w:rPr>
            </w:pPr>
            <w:r>
              <w:rPr>
                <w:rFonts w:asciiTheme="minorHAnsi" w:hAnsiTheme="minorHAnsi" w:cstheme="minorHAnsi"/>
                <w:sz w:val="16"/>
                <w:szCs w:val="16"/>
              </w:rPr>
              <w:t>m)</w:t>
            </w:r>
            <w:r w:rsidRPr="00A47D52">
              <w:rPr>
                <w:rFonts w:asciiTheme="minorHAnsi" w:hAnsiTheme="minorHAnsi" w:cstheme="minorHAnsi"/>
                <w:sz w:val="16"/>
                <w:szCs w:val="16"/>
              </w:rPr>
              <w:t xml:space="preserve">Proiectul prevede că investițiile finanțate prin măsurile de producere a energiei din surse regenerabile în scopul comercializării sunt proprietatea publică a unităților administrativ teritoriale și se va asigura delegarea gestiunii serviciilor către operatorii de servicii publice </w:t>
            </w:r>
            <w:r w:rsidRPr="00A47D52">
              <w:rPr>
                <w:rFonts w:asciiTheme="minorHAnsi" w:hAnsiTheme="minorHAnsi" w:cstheme="minorHAnsi"/>
                <w:sz w:val="16"/>
                <w:szCs w:val="16"/>
              </w:rPr>
              <w:lastRenderedPageBreak/>
              <w:t>locale, după încheierea procesului verbal de recepție la terminarea lucrărilor.</w:t>
            </w:r>
          </w:p>
        </w:tc>
        <w:tc>
          <w:tcPr>
            <w:tcW w:w="4394" w:type="dxa"/>
            <w:gridSpan w:val="4"/>
          </w:tcPr>
          <w:p w14:paraId="24307537" w14:textId="77777777" w:rsidR="00A47D52" w:rsidRPr="00803AB2" w:rsidRDefault="00A47D52" w:rsidP="000E2DDA">
            <w:pPr>
              <w:jc w:val="center"/>
              <w:rPr>
                <w:rFonts w:asciiTheme="minorHAnsi" w:hAnsiTheme="minorHAnsi" w:cstheme="minorHAnsi"/>
                <w:sz w:val="16"/>
                <w:szCs w:val="16"/>
              </w:rPr>
            </w:pPr>
          </w:p>
        </w:tc>
        <w:tc>
          <w:tcPr>
            <w:tcW w:w="2840" w:type="dxa"/>
          </w:tcPr>
          <w:p w14:paraId="720D83B0" w14:textId="652E40D2" w:rsidR="00A47D52" w:rsidRDefault="001644EF" w:rsidP="003064B3">
            <w:pPr>
              <w:jc w:val="both"/>
              <w:rPr>
                <w:rFonts w:asciiTheme="minorHAnsi" w:hAnsiTheme="minorHAnsi" w:cstheme="minorHAnsi"/>
                <w:sz w:val="16"/>
                <w:szCs w:val="16"/>
              </w:rPr>
            </w:pPr>
            <w:r>
              <w:rPr>
                <w:rFonts w:asciiTheme="minorHAnsi" w:hAnsiTheme="minorHAnsi" w:cstheme="minorHAnsi"/>
                <w:sz w:val="16"/>
                <w:szCs w:val="16"/>
              </w:rPr>
              <w:t xml:space="preserve">A se vedea Declaratia de angajament și sectiunea Justificare din Cererea de finantare MySMIS, documente fără de care </w:t>
            </w:r>
            <w:r w:rsidRPr="001644EF">
              <w:rPr>
                <w:rFonts w:asciiTheme="minorHAnsi" w:hAnsiTheme="minorHAnsi" w:cstheme="minorHAnsi"/>
                <w:sz w:val="16"/>
                <w:szCs w:val="16"/>
              </w:rPr>
              <w:t>Fisa IMM RECOVER nu poate fi transmisa.</w:t>
            </w:r>
          </w:p>
        </w:tc>
      </w:tr>
      <w:tr w:rsidR="00A47D52" w:rsidRPr="00803AB2" w14:paraId="28CCBB98" w14:textId="77777777" w:rsidTr="00150D83">
        <w:trPr>
          <w:jc w:val="center"/>
        </w:trPr>
        <w:tc>
          <w:tcPr>
            <w:tcW w:w="3539" w:type="dxa"/>
          </w:tcPr>
          <w:p w14:paraId="37D9AA45" w14:textId="53D62A22" w:rsidR="00A47D52" w:rsidRDefault="00A47D52" w:rsidP="00A47D52">
            <w:pPr>
              <w:rPr>
                <w:rFonts w:asciiTheme="minorHAnsi" w:hAnsiTheme="minorHAnsi" w:cstheme="minorHAnsi"/>
                <w:sz w:val="16"/>
                <w:szCs w:val="16"/>
              </w:rPr>
            </w:pPr>
            <w:r>
              <w:rPr>
                <w:rFonts w:asciiTheme="minorHAnsi" w:hAnsiTheme="minorHAnsi" w:cstheme="minorHAnsi"/>
                <w:sz w:val="16"/>
                <w:szCs w:val="16"/>
              </w:rPr>
              <w:t xml:space="preserve">n) </w:t>
            </w:r>
            <w:r w:rsidRPr="00A47D52">
              <w:rPr>
                <w:rFonts w:asciiTheme="minorHAnsi" w:hAnsiTheme="minorHAnsi" w:cstheme="minorHAnsi"/>
                <w:sz w:val="16"/>
                <w:szCs w:val="16"/>
              </w:rPr>
              <w:t>Măsurile menționate în cadrul secțiunii 1.3.1., incluse în cadrul proiectelor, îndeplinesc criteriile de selecție prezentate în Anexa nr. 1 a schemei de ajutor de stat aplicabile și preluate în grila de verificare MYSMIS la prezentul ghid.</w:t>
            </w:r>
          </w:p>
        </w:tc>
        <w:tc>
          <w:tcPr>
            <w:tcW w:w="4394" w:type="dxa"/>
            <w:gridSpan w:val="4"/>
          </w:tcPr>
          <w:p w14:paraId="3465EE69" w14:textId="77777777" w:rsidR="00A47D52" w:rsidRPr="00803AB2" w:rsidRDefault="00A47D52" w:rsidP="000E2DDA">
            <w:pPr>
              <w:jc w:val="center"/>
              <w:rPr>
                <w:rFonts w:asciiTheme="minorHAnsi" w:hAnsiTheme="minorHAnsi" w:cstheme="minorHAnsi"/>
                <w:sz w:val="16"/>
                <w:szCs w:val="16"/>
              </w:rPr>
            </w:pPr>
          </w:p>
        </w:tc>
        <w:tc>
          <w:tcPr>
            <w:tcW w:w="2840" w:type="dxa"/>
          </w:tcPr>
          <w:p w14:paraId="457807B6" w14:textId="66FD2E64" w:rsidR="00A47D52" w:rsidRDefault="001644EF" w:rsidP="003064B3">
            <w:pPr>
              <w:jc w:val="both"/>
              <w:rPr>
                <w:rFonts w:asciiTheme="minorHAnsi" w:hAnsiTheme="minorHAnsi" w:cstheme="minorHAnsi"/>
                <w:sz w:val="16"/>
                <w:szCs w:val="16"/>
              </w:rPr>
            </w:pPr>
            <w:r>
              <w:rPr>
                <w:rFonts w:asciiTheme="minorHAnsi" w:hAnsiTheme="minorHAnsi" w:cstheme="minorHAnsi"/>
                <w:sz w:val="16"/>
                <w:szCs w:val="16"/>
              </w:rPr>
              <w:t xml:space="preserve">A se vedea </w:t>
            </w:r>
            <w:r w:rsidRPr="001644EF">
              <w:rPr>
                <w:rFonts w:asciiTheme="minorHAnsi" w:hAnsiTheme="minorHAnsi" w:cstheme="minorHAnsi"/>
                <w:sz w:val="16"/>
                <w:szCs w:val="16"/>
              </w:rPr>
              <w:t>Cererea de finantare MySMIS, documente fără de care Fisa IMM RECOVER nu poate fi transmisa.</w:t>
            </w:r>
          </w:p>
        </w:tc>
      </w:tr>
      <w:tr w:rsidR="00792C7F" w:rsidRPr="00803AB2" w14:paraId="5416A370" w14:textId="6C4F7E34" w:rsidTr="00150D83">
        <w:trPr>
          <w:jc w:val="center"/>
        </w:trPr>
        <w:tc>
          <w:tcPr>
            <w:tcW w:w="3539" w:type="dxa"/>
          </w:tcPr>
          <w:p w14:paraId="7E3A1AB6" w14:textId="7BE682F3" w:rsidR="00792C7F" w:rsidRPr="00803AB2" w:rsidRDefault="00792C7F" w:rsidP="000E2DDA">
            <w:pPr>
              <w:jc w:val="center"/>
              <w:rPr>
                <w:rFonts w:asciiTheme="minorHAnsi" w:hAnsiTheme="minorHAnsi" w:cstheme="minorHAnsi"/>
                <w:sz w:val="16"/>
                <w:szCs w:val="16"/>
                <w:lang w:val="fr-FR"/>
              </w:rPr>
            </w:pPr>
            <w:r w:rsidRPr="00803AB2">
              <w:rPr>
                <w:rFonts w:asciiTheme="minorHAnsi" w:hAnsiTheme="minorHAnsi" w:cstheme="minorHAnsi"/>
                <w:b/>
                <w:sz w:val="16"/>
                <w:szCs w:val="16"/>
                <w:lang w:val="fr-FR"/>
              </w:rPr>
              <w:t>Proiectul este eligibil?</w:t>
            </w:r>
          </w:p>
        </w:tc>
        <w:tc>
          <w:tcPr>
            <w:tcW w:w="4394" w:type="dxa"/>
            <w:gridSpan w:val="4"/>
          </w:tcPr>
          <w:p w14:paraId="23DDA274" w14:textId="633D55A3" w:rsidR="00792C7F" w:rsidRPr="00803AB2" w:rsidRDefault="00792C7F" w:rsidP="000E2DDA">
            <w:pPr>
              <w:jc w:val="center"/>
              <w:rPr>
                <w:rFonts w:asciiTheme="minorHAnsi" w:hAnsiTheme="minorHAnsi" w:cstheme="minorHAnsi"/>
                <w:sz w:val="16"/>
                <w:szCs w:val="16"/>
                <w:lang w:val="fr-FR"/>
              </w:rPr>
            </w:pPr>
          </w:p>
        </w:tc>
        <w:tc>
          <w:tcPr>
            <w:tcW w:w="2840" w:type="dxa"/>
          </w:tcPr>
          <w:p w14:paraId="40A98F5F" w14:textId="77777777" w:rsidR="00792C7F" w:rsidRPr="00803AB2" w:rsidRDefault="00792C7F" w:rsidP="003064B3">
            <w:pPr>
              <w:jc w:val="both"/>
              <w:rPr>
                <w:rFonts w:asciiTheme="minorHAnsi" w:hAnsiTheme="minorHAnsi" w:cstheme="minorHAnsi"/>
                <w:sz w:val="16"/>
                <w:szCs w:val="16"/>
                <w:lang w:val="fr-FR"/>
              </w:rPr>
            </w:pPr>
          </w:p>
        </w:tc>
      </w:tr>
      <w:tr w:rsidR="000E2DDA" w:rsidRPr="00803AB2" w14:paraId="0DCF0225" w14:textId="43EDFA5D" w:rsidTr="00803AB2">
        <w:trPr>
          <w:jc w:val="center"/>
        </w:trPr>
        <w:tc>
          <w:tcPr>
            <w:tcW w:w="3539" w:type="dxa"/>
          </w:tcPr>
          <w:p w14:paraId="0388D928" w14:textId="77777777" w:rsidR="000E2DDA" w:rsidRPr="00803AB2" w:rsidRDefault="000E2DDA" w:rsidP="000E2DDA">
            <w:pPr>
              <w:pStyle w:val="ListParagraph"/>
              <w:numPr>
                <w:ilvl w:val="0"/>
                <w:numId w:val="3"/>
              </w:numPr>
              <w:ind w:left="481" w:hanging="425"/>
              <w:rPr>
                <w:rFonts w:asciiTheme="minorHAnsi" w:hAnsiTheme="minorHAnsi" w:cstheme="minorHAnsi"/>
                <w:b/>
                <w:noProof/>
                <w:sz w:val="16"/>
                <w:szCs w:val="16"/>
                <w:lang w:val="fr-FR"/>
              </w:rPr>
            </w:pPr>
            <w:r w:rsidRPr="00803AB2">
              <w:rPr>
                <w:rFonts w:asciiTheme="minorHAnsi" w:hAnsiTheme="minorHAnsi" w:cstheme="minorHAnsi"/>
                <w:b/>
                <w:noProof/>
                <w:sz w:val="16"/>
                <w:szCs w:val="16"/>
                <w:lang w:val="fr-FR"/>
              </w:rPr>
              <w:t>Da</w:t>
            </w:r>
          </w:p>
        </w:tc>
        <w:tc>
          <w:tcPr>
            <w:tcW w:w="4394" w:type="dxa"/>
            <w:gridSpan w:val="4"/>
          </w:tcPr>
          <w:p w14:paraId="14106F19" w14:textId="7F52E1C4" w:rsidR="000E2DDA" w:rsidRPr="00803AB2" w:rsidRDefault="000E2DDA" w:rsidP="000E2DDA">
            <w:pPr>
              <w:pStyle w:val="ListParagraph"/>
              <w:numPr>
                <w:ilvl w:val="0"/>
                <w:numId w:val="5"/>
              </w:numPr>
              <w:rPr>
                <w:rFonts w:asciiTheme="minorHAnsi" w:hAnsiTheme="minorHAnsi" w:cstheme="minorHAnsi"/>
                <w:sz w:val="16"/>
                <w:szCs w:val="16"/>
                <w:lang w:val="fr-FR"/>
              </w:rPr>
            </w:pPr>
            <w:r w:rsidRPr="00803AB2">
              <w:rPr>
                <w:rFonts w:asciiTheme="minorHAnsi" w:hAnsiTheme="minorHAnsi" w:cstheme="minorHAnsi"/>
                <w:b/>
                <w:noProof/>
                <w:sz w:val="16"/>
                <w:szCs w:val="16"/>
                <w:lang w:val="fr-FR"/>
              </w:rPr>
              <w:t>Nu</w:t>
            </w:r>
          </w:p>
        </w:tc>
        <w:tc>
          <w:tcPr>
            <w:tcW w:w="2840" w:type="dxa"/>
          </w:tcPr>
          <w:p w14:paraId="1BAAAD3C" w14:textId="77777777" w:rsidR="000E2DDA" w:rsidRPr="00803AB2" w:rsidRDefault="000E2DDA" w:rsidP="003064B3">
            <w:pPr>
              <w:jc w:val="both"/>
              <w:rPr>
                <w:rFonts w:asciiTheme="minorHAnsi" w:hAnsiTheme="minorHAnsi" w:cstheme="minorHAnsi"/>
                <w:sz w:val="16"/>
                <w:szCs w:val="16"/>
                <w:lang w:val="fr-FR"/>
              </w:rPr>
            </w:pPr>
          </w:p>
        </w:tc>
      </w:tr>
      <w:tr w:rsidR="000E2DDA" w:rsidRPr="00803AB2" w14:paraId="2464D4B5" w14:textId="7DC49C67" w:rsidTr="00803AB2">
        <w:trPr>
          <w:trHeight w:val="207"/>
          <w:jc w:val="center"/>
        </w:trPr>
        <w:tc>
          <w:tcPr>
            <w:tcW w:w="3539" w:type="dxa"/>
          </w:tcPr>
          <w:p w14:paraId="59920C53" w14:textId="77777777" w:rsidR="000E2DDA" w:rsidRPr="00803AB2" w:rsidRDefault="000E2DDA" w:rsidP="000E2DDA">
            <w:pPr>
              <w:ind w:left="-18" w:firstLine="18"/>
              <w:jc w:val="both"/>
              <w:rPr>
                <w:rFonts w:asciiTheme="minorHAnsi" w:hAnsiTheme="minorHAnsi" w:cstheme="minorHAnsi"/>
                <w:b/>
                <w:sz w:val="16"/>
                <w:szCs w:val="16"/>
                <w:lang w:val="fr-FR"/>
              </w:rPr>
            </w:pPr>
            <w:r w:rsidRPr="00803AB2">
              <w:rPr>
                <w:rFonts w:asciiTheme="minorHAnsi" w:hAnsiTheme="minorHAnsi" w:cstheme="minorHAnsi"/>
                <w:b/>
                <w:sz w:val="16"/>
                <w:szCs w:val="16"/>
                <w:lang w:val="fr-FR"/>
              </w:rPr>
              <w:t>Comentarii</w:t>
            </w:r>
          </w:p>
        </w:tc>
        <w:tc>
          <w:tcPr>
            <w:tcW w:w="714" w:type="dxa"/>
          </w:tcPr>
          <w:p w14:paraId="52EF9F8C" w14:textId="77777777" w:rsidR="000E2DDA" w:rsidRPr="00803AB2" w:rsidRDefault="000E2DDA" w:rsidP="000E2DDA">
            <w:pPr>
              <w:jc w:val="center"/>
              <w:rPr>
                <w:rFonts w:asciiTheme="minorHAnsi" w:hAnsiTheme="minorHAnsi" w:cstheme="minorHAnsi"/>
                <w:sz w:val="16"/>
                <w:szCs w:val="16"/>
                <w:lang w:val="fr-FR"/>
              </w:rPr>
            </w:pPr>
          </w:p>
        </w:tc>
        <w:tc>
          <w:tcPr>
            <w:tcW w:w="567" w:type="dxa"/>
          </w:tcPr>
          <w:p w14:paraId="4DC89E11" w14:textId="77777777" w:rsidR="000E2DDA" w:rsidRPr="00803AB2" w:rsidRDefault="000E2DDA" w:rsidP="000E2DDA">
            <w:pPr>
              <w:jc w:val="center"/>
              <w:rPr>
                <w:rFonts w:asciiTheme="minorHAnsi" w:hAnsiTheme="minorHAnsi" w:cstheme="minorHAnsi"/>
                <w:sz w:val="16"/>
                <w:szCs w:val="16"/>
                <w:lang w:val="fr-FR"/>
              </w:rPr>
            </w:pPr>
          </w:p>
        </w:tc>
        <w:tc>
          <w:tcPr>
            <w:tcW w:w="236" w:type="dxa"/>
          </w:tcPr>
          <w:p w14:paraId="68B8866F" w14:textId="77777777" w:rsidR="000E2DDA" w:rsidRPr="00803AB2" w:rsidRDefault="000E2DDA" w:rsidP="000E2DDA">
            <w:pPr>
              <w:jc w:val="center"/>
              <w:rPr>
                <w:rFonts w:asciiTheme="minorHAnsi" w:hAnsiTheme="minorHAnsi" w:cstheme="minorHAnsi"/>
                <w:sz w:val="16"/>
                <w:szCs w:val="16"/>
                <w:lang w:val="fr-FR"/>
              </w:rPr>
            </w:pPr>
          </w:p>
        </w:tc>
        <w:tc>
          <w:tcPr>
            <w:tcW w:w="2877" w:type="dxa"/>
          </w:tcPr>
          <w:p w14:paraId="17DB8E5A" w14:textId="77777777" w:rsidR="000E2DDA" w:rsidRPr="00803AB2" w:rsidRDefault="000E2DDA" w:rsidP="000E2DDA">
            <w:pPr>
              <w:jc w:val="center"/>
              <w:rPr>
                <w:rFonts w:asciiTheme="minorHAnsi" w:hAnsiTheme="minorHAnsi" w:cstheme="minorHAnsi"/>
                <w:sz w:val="16"/>
                <w:szCs w:val="16"/>
                <w:lang w:val="fr-FR"/>
              </w:rPr>
            </w:pPr>
          </w:p>
        </w:tc>
        <w:tc>
          <w:tcPr>
            <w:tcW w:w="2840" w:type="dxa"/>
          </w:tcPr>
          <w:p w14:paraId="7AB111CD" w14:textId="77777777" w:rsidR="000E2DDA" w:rsidRPr="00803AB2" w:rsidRDefault="000E2DDA" w:rsidP="003064B3">
            <w:pPr>
              <w:jc w:val="both"/>
              <w:rPr>
                <w:rFonts w:asciiTheme="minorHAnsi" w:hAnsiTheme="minorHAnsi" w:cstheme="minorHAnsi"/>
                <w:sz w:val="16"/>
                <w:szCs w:val="16"/>
                <w:lang w:val="fr-FR"/>
              </w:rPr>
            </w:pPr>
          </w:p>
        </w:tc>
      </w:tr>
      <w:tr w:rsidR="00792C7F" w:rsidRPr="00803AB2" w14:paraId="481610C4" w14:textId="7604E55F" w:rsidTr="00150D83">
        <w:trPr>
          <w:trHeight w:val="289"/>
          <w:jc w:val="center"/>
        </w:trPr>
        <w:tc>
          <w:tcPr>
            <w:tcW w:w="3539" w:type="dxa"/>
            <w:shd w:val="clear" w:color="auto" w:fill="FBE4D5"/>
          </w:tcPr>
          <w:p w14:paraId="3EB07E1D" w14:textId="77777777" w:rsidR="00792C7F" w:rsidRPr="00803AB2" w:rsidRDefault="00792C7F" w:rsidP="000E2DDA">
            <w:pPr>
              <w:jc w:val="both"/>
              <w:rPr>
                <w:rFonts w:asciiTheme="minorHAnsi" w:hAnsiTheme="minorHAnsi" w:cstheme="minorHAnsi"/>
                <w:b/>
                <w:sz w:val="16"/>
                <w:szCs w:val="16"/>
                <w:lang w:val="fr-FR"/>
              </w:rPr>
            </w:pPr>
            <w:r w:rsidRPr="00803AB2">
              <w:rPr>
                <w:rFonts w:asciiTheme="minorHAnsi" w:hAnsiTheme="minorHAnsi" w:cstheme="minorHAnsi"/>
                <w:b/>
                <w:sz w:val="16"/>
                <w:szCs w:val="16"/>
                <w:lang w:val="fr-FR"/>
              </w:rPr>
              <w:t>Evaluarea tehnico-economica</w:t>
            </w:r>
          </w:p>
          <w:p w14:paraId="47C607F7" w14:textId="13E2E4E5" w:rsidR="00792C7F" w:rsidRPr="00803AB2" w:rsidRDefault="00792C7F" w:rsidP="000E2DDA">
            <w:pPr>
              <w:jc w:val="center"/>
              <w:rPr>
                <w:rFonts w:asciiTheme="minorHAnsi" w:hAnsiTheme="minorHAnsi" w:cstheme="minorHAnsi"/>
                <w:sz w:val="16"/>
                <w:szCs w:val="16"/>
                <w:lang w:val="en-US"/>
              </w:rPr>
            </w:pPr>
          </w:p>
        </w:tc>
        <w:tc>
          <w:tcPr>
            <w:tcW w:w="4394" w:type="dxa"/>
            <w:gridSpan w:val="4"/>
            <w:shd w:val="clear" w:color="auto" w:fill="FBE4D5"/>
          </w:tcPr>
          <w:p w14:paraId="1EEED521" w14:textId="77777777" w:rsidR="00792C7F" w:rsidRPr="00803AB2" w:rsidRDefault="00792C7F" w:rsidP="000E2DDA">
            <w:pPr>
              <w:jc w:val="center"/>
              <w:rPr>
                <w:rFonts w:asciiTheme="minorHAnsi" w:hAnsiTheme="minorHAnsi" w:cstheme="minorHAnsi"/>
                <w:sz w:val="16"/>
                <w:szCs w:val="16"/>
                <w:lang w:val="en-US"/>
              </w:rPr>
            </w:pPr>
          </w:p>
        </w:tc>
        <w:tc>
          <w:tcPr>
            <w:tcW w:w="2840" w:type="dxa"/>
            <w:shd w:val="clear" w:color="auto" w:fill="FBE4D5"/>
          </w:tcPr>
          <w:p w14:paraId="34E0701D" w14:textId="77777777" w:rsidR="00792C7F" w:rsidRPr="00803AB2" w:rsidRDefault="00792C7F" w:rsidP="003064B3">
            <w:pPr>
              <w:jc w:val="both"/>
              <w:rPr>
                <w:rFonts w:asciiTheme="minorHAnsi" w:hAnsiTheme="minorHAnsi" w:cstheme="minorHAnsi"/>
                <w:sz w:val="16"/>
                <w:szCs w:val="16"/>
                <w:lang w:val="en-US"/>
              </w:rPr>
            </w:pPr>
          </w:p>
        </w:tc>
      </w:tr>
      <w:tr w:rsidR="00792C7F" w:rsidRPr="00803AB2" w14:paraId="15FF4586" w14:textId="0DEBC88F" w:rsidTr="00150D83">
        <w:trPr>
          <w:trHeight w:val="174"/>
          <w:jc w:val="center"/>
        </w:trPr>
        <w:tc>
          <w:tcPr>
            <w:tcW w:w="3539" w:type="dxa"/>
          </w:tcPr>
          <w:p w14:paraId="240CE920" w14:textId="26B00B2A" w:rsidR="00792C7F" w:rsidRPr="00803AB2" w:rsidRDefault="00792C7F" w:rsidP="00957FA1">
            <w:pPr>
              <w:jc w:val="both"/>
              <w:rPr>
                <w:rFonts w:asciiTheme="minorHAnsi" w:hAnsiTheme="minorHAnsi" w:cstheme="minorHAnsi"/>
                <w:color w:val="FF0000"/>
                <w:sz w:val="16"/>
                <w:szCs w:val="16"/>
                <w:lang w:val="pt-BR"/>
              </w:rPr>
            </w:pPr>
            <w:r w:rsidRPr="00803AB2">
              <w:rPr>
                <w:rFonts w:asciiTheme="minorHAnsi" w:hAnsiTheme="minorHAnsi" w:cstheme="minorHAnsi"/>
                <w:i/>
                <w:sz w:val="16"/>
                <w:szCs w:val="16"/>
              </w:rPr>
              <w:t xml:space="preserve">Măsurile </w:t>
            </w:r>
            <w:r w:rsidR="00957FA1">
              <w:rPr>
                <w:rFonts w:asciiTheme="minorHAnsi" w:hAnsiTheme="minorHAnsi" w:cstheme="minorHAnsi"/>
                <w:i/>
                <w:sz w:val="16"/>
                <w:szCs w:val="16"/>
              </w:rPr>
              <w:t xml:space="preserve">de </w:t>
            </w:r>
            <w:r w:rsidRPr="00803AB2">
              <w:rPr>
                <w:rFonts w:asciiTheme="minorHAnsi" w:hAnsiTheme="minorHAnsi" w:cstheme="minorHAnsi"/>
                <w:i/>
                <w:sz w:val="16"/>
                <w:szCs w:val="16"/>
              </w:rPr>
              <w:t xml:space="preserve">utilizarea surselor regenerabile de energie menționate la din cadrul secțiunii 1.3.1 la prezentul ghid, incluse în cadrul proiectelor îndeplinesc criteriile de selecție prezentate în Anexa nr. 1 a </w:t>
            </w:r>
            <w:r w:rsidR="00957FA1">
              <w:rPr>
                <w:rFonts w:asciiTheme="minorHAnsi" w:hAnsiTheme="minorHAnsi" w:cstheme="minorHAnsi"/>
                <w:i/>
                <w:sz w:val="16"/>
                <w:szCs w:val="16"/>
              </w:rPr>
              <w:t>OUG nr. 112/2022</w:t>
            </w:r>
          </w:p>
        </w:tc>
        <w:tc>
          <w:tcPr>
            <w:tcW w:w="4394" w:type="dxa"/>
            <w:gridSpan w:val="4"/>
          </w:tcPr>
          <w:p w14:paraId="1A5B83C3" w14:textId="77777777" w:rsidR="00792C7F" w:rsidRPr="00803AB2" w:rsidRDefault="00792C7F" w:rsidP="000E2DDA">
            <w:pPr>
              <w:jc w:val="center"/>
              <w:rPr>
                <w:rFonts w:asciiTheme="minorHAnsi" w:hAnsiTheme="minorHAnsi" w:cstheme="minorHAnsi"/>
                <w:color w:val="FF0000"/>
                <w:sz w:val="16"/>
                <w:szCs w:val="16"/>
                <w:lang w:val="pt-BR"/>
              </w:rPr>
            </w:pPr>
          </w:p>
        </w:tc>
        <w:tc>
          <w:tcPr>
            <w:tcW w:w="2840" w:type="dxa"/>
          </w:tcPr>
          <w:p w14:paraId="2979BE1D" w14:textId="77777777" w:rsidR="00792C7F" w:rsidRPr="00803AB2" w:rsidRDefault="00792C7F" w:rsidP="003064B3">
            <w:pPr>
              <w:jc w:val="both"/>
              <w:rPr>
                <w:rFonts w:asciiTheme="minorHAnsi" w:hAnsiTheme="minorHAnsi" w:cstheme="minorHAnsi"/>
                <w:color w:val="FF0000"/>
                <w:sz w:val="16"/>
                <w:szCs w:val="16"/>
                <w:lang w:val="pt-BR"/>
              </w:rPr>
            </w:pPr>
          </w:p>
        </w:tc>
      </w:tr>
      <w:tr w:rsidR="00792C7F" w:rsidRPr="00803AB2" w14:paraId="2906616E" w14:textId="3E7F1FCC" w:rsidTr="00150D83">
        <w:trPr>
          <w:trHeight w:val="174"/>
          <w:jc w:val="center"/>
        </w:trPr>
        <w:tc>
          <w:tcPr>
            <w:tcW w:w="3539" w:type="dxa"/>
          </w:tcPr>
          <w:p w14:paraId="3F9435A4" w14:textId="4D500879" w:rsidR="00792C7F" w:rsidRPr="00803AB2" w:rsidRDefault="00D42C4C" w:rsidP="000E2DDA">
            <w:pPr>
              <w:jc w:val="both"/>
              <w:rPr>
                <w:rFonts w:asciiTheme="minorHAnsi" w:hAnsiTheme="minorHAnsi" w:cstheme="minorHAnsi"/>
                <w:i/>
                <w:sz w:val="16"/>
                <w:szCs w:val="16"/>
              </w:rPr>
            </w:pPr>
            <w:r w:rsidRPr="00D42C4C">
              <w:rPr>
                <w:rFonts w:asciiTheme="minorHAnsi" w:hAnsiTheme="minorHAnsi" w:cstheme="minorHAnsi"/>
                <w:b/>
                <w:sz w:val="16"/>
                <w:szCs w:val="16"/>
              </w:rPr>
              <w:t xml:space="preserve">Criteriul </w:t>
            </w:r>
            <w:r w:rsidR="00792C7F" w:rsidRPr="00803AB2">
              <w:rPr>
                <w:rFonts w:asciiTheme="minorHAnsi" w:hAnsiTheme="minorHAnsi" w:cstheme="minorHAnsi"/>
                <w:b/>
                <w:sz w:val="16"/>
                <w:szCs w:val="16"/>
              </w:rPr>
              <w:t>C1.</w:t>
            </w:r>
            <w:r w:rsidR="00792C7F" w:rsidRPr="00803AB2">
              <w:rPr>
                <w:rFonts w:asciiTheme="minorHAnsi" w:hAnsiTheme="minorHAnsi" w:cstheme="minorHAnsi"/>
                <w:i/>
                <w:sz w:val="16"/>
                <w:szCs w:val="16"/>
              </w:rPr>
              <w:t xml:space="preserve"> </w:t>
            </w:r>
            <w:r w:rsidR="00792C7F" w:rsidRPr="00803AB2">
              <w:rPr>
                <w:rFonts w:asciiTheme="minorHAnsi" w:hAnsiTheme="minorHAnsi" w:cstheme="minorHAnsi"/>
                <w:b/>
                <w:sz w:val="16"/>
                <w:szCs w:val="16"/>
              </w:rPr>
              <w:t xml:space="preserve">Valoarea contribuției din fonduri nerambursabile raportat la capacitatea de producție din surse regenerabile de energie pentru consum propriu (VSER) </w:t>
            </w:r>
          </w:p>
          <w:p w14:paraId="3BCEAD2C" w14:textId="33DAB84F" w:rsidR="00792C7F" w:rsidRPr="00803AB2" w:rsidRDefault="00792C7F" w:rsidP="000E2DDA">
            <w:pPr>
              <w:jc w:val="center"/>
              <w:rPr>
                <w:rFonts w:asciiTheme="minorHAnsi" w:hAnsiTheme="minorHAnsi" w:cstheme="minorHAnsi"/>
                <w:color w:val="1F497D" w:themeColor="text2"/>
                <w:sz w:val="16"/>
                <w:szCs w:val="16"/>
                <w:lang w:val="pt-BR"/>
              </w:rPr>
            </w:pPr>
          </w:p>
        </w:tc>
        <w:tc>
          <w:tcPr>
            <w:tcW w:w="4394" w:type="dxa"/>
            <w:gridSpan w:val="4"/>
          </w:tcPr>
          <w:p w14:paraId="4B281E4B" w14:textId="77777777" w:rsidR="00792C7F" w:rsidRPr="00803AB2" w:rsidRDefault="00792C7F" w:rsidP="00C271B4">
            <w:pPr>
              <w:jc w:val="center"/>
              <w:rPr>
                <w:rFonts w:asciiTheme="minorHAnsi" w:hAnsiTheme="minorHAnsi" w:cstheme="minorHAnsi"/>
                <w:color w:val="1F497D" w:themeColor="text2"/>
                <w:sz w:val="16"/>
                <w:szCs w:val="16"/>
                <w:lang w:val="pt-BR"/>
              </w:rPr>
            </w:pPr>
            <w:r w:rsidRPr="00803AB2">
              <w:rPr>
                <w:rFonts w:asciiTheme="minorHAnsi" w:hAnsiTheme="minorHAnsi" w:cstheme="minorHAnsi"/>
                <w:color w:val="1F497D" w:themeColor="text2"/>
                <w:sz w:val="16"/>
                <w:szCs w:val="16"/>
                <w:lang w:val="pt-BR"/>
              </w:rPr>
              <w:t xml:space="preserve">IMM RECOVER </w:t>
            </w:r>
          </w:p>
          <w:p w14:paraId="5D1F08D9" w14:textId="77777777" w:rsidR="00792C7F" w:rsidRPr="00803AB2" w:rsidRDefault="00792C7F" w:rsidP="00C271B4">
            <w:pPr>
              <w:jc w:val="center"/>
              <w:rPr>
                <w:rFonts w:asciiTheme="minorHAnsi" w:hAnsiTheme="minorHAnsi" w:cstheme="minorHAnsi"/>
                <w:color w:val="1F497D" w:themeColor="text2"/>
                <w:sz w:val="16"/>
                <w:szCs w:val="16"/>
                <w:lang w:val="pt-BR"/>
              </w:rPr>
            </w:pPr>
            <w:r w:rsidRPr="00803AB2">
              <w:rPr>
                <w:rFonts w:asciiTheme="minorHAnsi" w:hAnsiTheme="minorHAnsi" w:cstheme="minorHAnsi"/>
                <w:color w:val="1F497D" w:themeColor="text2"/>
                <w:sz w:val="16"/>
                <w:szCs w:val="16"/>
                <w:lang w:val="pt-BR"/>
              </w:rPr>
              <w:t xml:space="preserve">Utilizatorul completeaza cu Putere instalata din surse regenerabile de energie realizata prin proiectul de investitii(Pi) </w:t>
            </w:r>
          </w:p>
          <w:p w14:paraId="0AA3525D" w14:textId="77777777" w:rsidR="00792C7F" w:rsidRPr="00803AB2" w:rsidRDefault="00792C7F" w:rsidP="00C271B4">
            <w:pPr>
              <w:jc w:val="center"/>
              <w:rPr>
                <w:rFonts w:asciiTheme="minorHAnsi" w:hAnsiTheme="minorHAnsi" w:cstheme="minorHAnsi"/>
                <w:color w:val="1F497D" w:themeColor="text2"/>
                <w:sz w:val="16"/>
                <w:szCs w:val="16"/>
                <w:lang w:val="pt-BR"/>
              </w:rPr>
            </w:pPr>
            <w:r w:rsidRPr="00803AB2">
              <w:rPr>
                <w:rFonts w:asciiTheme="minorHAnsi" w:hAnsiTheme="minorHAnsi" w:cstheme="minorHAnsi"/>
                <w:color w:val="1F497D" w:themeColor="text2"/>
                <w:sz w:val="16"/>
                <w:szCs w:val="16"/>
                <w:lang w:val="pt-BR"/>
              </w:rPr>
              <w:t xml:space="preserve"> [0,0001-400,0000] [kW]</w:t>
            </w:r>
          </w:p>
          <w:p w14:paraId="369B71FB" w14:textId="77777777" w:rsidR="00792C7F" w:rsidRPr="00803AB2" w:rsidRDefault="00792C7F" w:rsidP="00C271B4">
            <w:pPr>
              <w:jc w:val="center"/>
              <w:rPr>
                <w:rFonts w:asciiTheme="minorHAnsi" w:hAnsiTheme="minorHAnsi" w:cstheme="minorHAnsi"/>
                <w:color w:val="1F497D" w:themeColor="text2"/>
                <w:sz w:val="16"/>
                <w:szCs w:val="16"/>
                <w:lang w:val="pt-BR"/>
              </w:rPr>
            </w:pPr>
          </w:p>
          <w:p w14:paraId="04708CDE" w14:textId="77777777" w:rsidR="00792C7F" w:rsidRPr="00803AB2" w:rsidRDefault="00792C7F" w:rsidP="00C271B4">
            <w:pPr>
              <w:jc w:val="center"/>
              <w:rPr>
                <w:rFonts w:asciiTheme="minorHAnsi" w:hAnsiTheme="minorHAnsi" w:cstheme="minorHAnsi"/>
                <w:color w:val="1F497D" w:themeColor="text2"/>
                <w:sz w:val="16"/>
                <w:szCs w:val="16"/>
                <w:lang w:val="pt-BR"/>
              </w:rPr>
            </w:pPr>
            <w:r w:rsidRPr="00803AB2">
              <w:rPr>
                <w:rFonts w:asciiTheme="minorHAnsi" w:hAnsiTheme="minorHAnsi" w:cstheme="minorHAnsi"/>
                <w:color w:val="1F497D" w:themeColor="text2"/>
                <w:sz w:val="16"/>
                <w:szCs w:val="16"/>
                <w:lang w:val="pt-BR"/>
              </w:rPr>
              <w:t xml:space="preserve">Utilizatorul completeaza cu valoarea ajutorului financiar nerambursabil. </w:t>
            </w:r>
          </w:p>
          <w:p w14:paraId="32315D7C" w14:textId="6CD8DC97" w:rsidR="00792C7F" w:rsidRPr="00803AB2" w:rsidRDefault="00792C7F" w:rsidP="00C271B4">
            <w:pPr>
              <w:jc w:val="center"/>
              <w:rPr>
                <w:rFonts w:asciiTheme="minorHAnsi" w:hAnsiTheme="minorHAnsi" w:cstheme="minorHAnsi"/>
                <w:color w:val="1F497D" w:themeColor="text2"/>
                <w:sz w:val="16"/>
                <w:szCs w:val="16"/>
                <w:lang w:val="pt-BR"/>
              </w:rPr>
            </w:pPr>
            <w:r w:rsidRPr="00803AB2">
              <w:rPr>
                <w:rFonts w:asciiTheme="minorHAnsi" w:hAnsiTheme="minorHAnsi" w:cstheme="minorHAnsi"/>
                <w:color w:val="1F497D" w:themeColor="text2"/>
                <w:sz w:val="16"/>
                <w:szCs w:val="16"/>
                <w:lang w:val="pt-BR"/>
              </w:rPr>
              <w:t xml:space="preserve">  -numeric [243285,0000 - 973140,0000] [RON]</w:t>
            </w:r>
          </w:p>
        </w:tc>
        <w:tc>
          <w:tcPr>
            <w:tcW w:w="2840" w:type="dxa"/>
          </w:tcPr>
          <w:p w14:paraId="2DF3B6F8" w14:textId="77777777" w:rsidR="00792C7F" w:rsidRPr="00803AB2" w:rsidRDefault="00792C7F" w:rsidP="003064B3">
            <w:pPr>
              <w:jc w:val="both"/>
              <w:rPr>
                <w:rFonts w:asciiTheme="minorHAnsi" w:hAnsiTheme="minorHAnsi" w:cstheme="minorHAnsi"/>
                <w:color w:val="1F497D" w:themeColor="text2"/>
                <w:sz w:val="16"/>
                <w:szCs w:val="16"/>
                <w:lang w:val="pt-BR"/>
              </w:rPr>
            </w:pPr>
          </w:p>
        </w:tc>
      </w:tr>
      <w:tr w:rsidR="00792C7F" w:rsidRPr="00803AB2" w14:paraId="17823B90" w14:textId="79BF041C" w:rsidTr="00150D83">
        <w:trPr>
          <w:trHeight w:val="174"/>
          <w:jc w:val="center"/>
        </w:trPr>
        <w:tc>
          <w:tcPr>
            <w:tcW w:w="3539" w:type="dxa"/>
          </w:tcPr>
          <w:p w14:paraId="1D59E683" w14:textId="77777777" w:rsidR="00803AB2" w:rsidRPr="00803AB2" w:rsidRDefault="00803AB2" w:rsidP="00803AB2">
            <w:pPr>
              <w:jc w:val="both"/>
              <w:rPr>
                <w:rFonts w:asciiTheme="minorHAnsi" w:hAnsiTheme="minorHAnsi" w:cstheme="minorHAnsi"/>
                <w:i/>
                <w:sz w:val="16"/>
                <w:szCs w:val="16"/>
              </w:rPr>
            </w:pPr>
            <w:r w:rsidRPr="00803AB2">
              <w:rPr>
                <w:rFonts w:asciiTheme="minorHAnsi" w:hAnsiTheme="minorHAnsi" w:cstheme="minorHAnsi"/>
                <w:i/>
                <w:sz w:val="16"/>
                <w:szCs w:val="16"/>
              </w:rPr>
              <w:t>Modalitatea de calcul:</w:t>
            </w:r>
          </w:p>
          <w:p w14:paraId="1CECF008" w14:textId="77777777" w:rsidR="00803AB2" w:rsidRPr="00803AB2" w:rsidRDefault="00803AB2" w:rsidP="00803AB2">
            <w:pPr>
              <w:jc w:val="both"/>
              <w:rPr>
                <w:rFonts w:asciiTheme="minorHAnsi" w:hAnsiTheme="minorHAnsi" w:cstheme="minorHAnsi"/>
                <w:i/>
                <w:sz w:val="16"/>
                <w:szCs w:val="16"/>
              </w:rPr>
            </w:pPr>
            <w:r w:rsidRPr="00803AB2">
              <w:rPr>
                <w:rFonts w:asciiTheme="minorHAnsi" w:hAnsiTheme="minorHAnsi" w:cstheme="minorHAnsi"/>
                <w:i/>
                <w:sz w:val="16"/>
                <w:szCs w:val="16"/>
              </w:rPr>
              <w:t>VSER=VAS/Pi [Euro/kW instalat]</w:t>
            </w:r>
          </w:p>
          <w:p w14:paraId="48C11E79" w14:textId="77777777" w:rsidR="00803AB2" w:rsidRPr="00803AB2" w:rsidRDefault="00803AB2" w:rsidP="00803AB2">
            <w:pPr>
              <w:jc w:val="both"/>
              <w:rPr>
                <w:rFonts w:asciiTheme="minorHAnsi" w:hAnsiTheme="minorHAnsi" w:cstheme="minorHAnsi"/>
                <w:i/>
                <w:sz w:val="16"/>
                <w:szCs w:val="16"/>
              </w:rPr>
            </w:pPr>
            <w:r w:rsidRPr="00803AB2">
              <w:rPr>
                <w:rFonts w:asciiTheme="minorHAnsi" w:hAnsiTheme="minorHAnsi" w:cstheme="minorHAnsi"/>
                <w:i/>
                <w:sz w:val="16"/>
                <w:szCs w:val="16"/>
              </w:rPr>
              <w:t xml:space="preserve">Unde: </w:t>
            </w:r>
          </w:p>
          <w:p w14:paraId="33BAF14F" w14:textId="77777777" w:rsidR="00803AB2" w:rsidRPr="00803AB2" w:rsidRDefault="00803AB2" w:rsidP="00803AB2">
            <w:pPr>
              <w:jc w:val="both"/>
              <w:rPr>
                <w:rFonts w:asciiTheme="minorHAnsi" w:hAnsiTheme="minorHAnsi" w:cstheme="minorHAnsi"/>
                <w:i/>
                <w:sz w:val="16"/>
                <w:szCs w:val="16"/>
              </w:rPr>
            </w:pPr>
            <w:r w:rsidRPr="00803AB2">
              <w:rPr>
                <w:rFonts w:asciiTheme="minorHAnsi" w:hAnsiTheme="minorHAnsi" w:cstheme="minorHAnsi"/>
                <w:i/>
                <w:sz w:val="16"/>
                <w:szCs w:val="16"/>
              </w:rPr>
              <w:t>- VSER = Valoarea contribuției din fonduri nerambursabile raportat la capacitatea de producție din surse regenerabile de energie pentru consum propriu, pe baza analizei energetice;</w:t>
            </w:r>
          </w:p>
          <w:p w14:paraId="25C82603" w14:textId="77777777" w:rsidR="00803AB2" w:rsidRPr="00803AB2" w:rsidRDefault="00803AB2" w:rsidP="00803AB2">
            <w:pPr>
              <w:jc w:val="both"/>
              <w:rPr>
                <w:rFonts w:asciiTheme="minorHAnsi" w:hAnsiTheme="minorHAnsi" w:cstheme="minorHAnsi"/>
                <w:i/>
                <w:sz w:val="16"/>
                <w:szCs w:val="16"/>
              </w:rPr>
            </w:pPr>
            <w:r w:rsidRPr="00803AB2">
              <w:rPr>
                <w:rFonts w:asciiTheme="minorHAnsi" w:hAnsiTheme="minorHAnsi" w:cstheme="minorHAnsi"/>
                <w:i/>
                <w:sz w:val="16"/>
                <w:szCs w:val="16"/>
              </w:rPr>
              <w:t>- VAS = cuantumul/valoarea contribuției din fonduri nerambursabile solicitată pentru proiect;</w:t>
            </w:r>
          </w:p>
          <w:p w14:paraId="0A67116B" w14:textId="77777777" w:rsidR="00803AB2" w:rsidRPr="00803AB2" w:rsidRDefault="00803AB2" w:rsidP="00803AB2">
            <w:pPr>
              <w:jc w:val="both"/>
              <w:rPr>
                <w:rFonts w:asciiTheme="minorHAnsi" w:hAnsiTheme="minorHAnsi" w:cstheme="minorHAnsi"/>
                <w:i/>
                <w:sz w:val="16"/>
                <w:szCs w:val="16"/>
              </w:rPr>
            </w:pPr>
            <w:r w:rsidRPr="00803AB2">
              <w:rPr>
                <w:rFonts w:asciiTheme="minorHAnsi" w:hAnsiTheme="minorHAnsi" w:cstheme="minorHAnsi"/>
                <w:i/>
                <w:sz w:val="16"/>
                <w:szCs w:val="16"/>
              </w:rPr>
              <w:t>- Pi = putere instalată din surse regenerabile de energie realizată prin proiectul de investiții;</w:t>
            </w:r>
          </w:p>
          <w:p w14:paraId="2F13DE8F" w14:textId="77777777" w:rsidR="00803AB2" w:rsidRPr="00803AB2" w:rsidRDefault="00803AB2" w:rsidP="00803AB2">
            <w:pPr>
              <w:jc w:val="both"/>
              <w:rPr>
                <w:rFonts w:asciiTheme="minorHAnsi" w:hAnsiTheme="minorHAnsi" w:cstheme="minorHAnsi"/>
                <w:i/>
                <w:sz w:val="16"/>
                <w:szCs w:val="16"/>
              </w:rPr>
            </w:pPr>
          </w:p>
          <w:p w14:paraId="6F52513B" w14:textId="284DDFA1" w:rsidR="00792C7F" w:rsidRPr="00803AB2" w:rsidRDefault="00803AB2" w:rsidP="00803AB2">
            <w:pPr>
              <w:jc w:val="center"/>
              <w:rPr>
                <w:rFonts w:asciiTheme="minorHAnsi" w:hAnsiTheme="minorHAnsi" w:cstheme="minorHAnsi"/>
                <w:color w:val="1F497D" w:themeColor="text2"/>
                <w:sz w:val="16"/>
                <w:szCs w:val="16"/>
                <w:lang w:val="pt-BR"/>
              </w:rPr>
            </w:pPr>
            <w:r w:rsidRPr="00803AB2">
              <w:rPr>
                <w:rFonts w:asciiTheme="minorHAnsi" w:hAnsiTheme="minorHAnsi" w:cstheme="minorHAnsi"/>
                <w:i/>
                <w:sz w:val="16"/>
                <w:szCs w:val="16"/>
              </w:rPr>
              <w:t>X = Valoarea cea mai mică a contribuției din fonduri nerambursabile solicitată raportată la capacitatea de producție din surse regenerabile de energie pentru consum propriu (Euro/kW instalat)</w:t>
            </w:r>
          </w:p>
        </w:tc>
        <w:tc>
          <w:tcPr>
            <w:tcW w:w="4394" w:type="dxa"/>
            <w:gridSpan w:val="4"/>
          </w:tcPr>
          <w:p w14:paraId="7ADA0E48" w14:textId="77777777" w:rsidR="00792C7F" w:rsidRPr="00803AB2" w:rsidRDefault="00792C7F" w:rsidP="00C271B4">
            <w:pPr>
              <w:jc w:val="center"/>
              <w:rPr>
                <w:rFonts w:asciiTheme="minorHAnsi" w:hAnsiTheme="minorHAnsi" w:cstheme="minorHAnsi"/>
                <w:color w:val="1F497D" w:themeColor="text2"/>
                <w:sz w:val="16"/>
                <w:szCs w:val="16"/>
                <w:lang w:val="pt-BR"/>
              </w:rPr>
            </w:pPr>
          </w:p>
          <w:p w14:paraId="1A62E934" w14:textId="77777777" w:rsidR="00792C7F" w:rsidRPr="00803AB2" w:rsidRDefault="00792C7F" w:rsidP="00C271B4">
            <w:pPr>
              <w:jc w:val="center"/>
              <w:rPr>
                <w:rFonts w:asciiTheme="minorHAnsi" w:hAnsiTheme="minorHAnsi" w:cstheme="minorHAnsi"/>
                <w:color w:val="1F497D" w:themeColor="text2"/>
                <w:sz w:val="16"/>
                <w:szCs w:val="16"/>
                <w:lang w:val="pt-BR"/>
              </w:rPr>
            </w:pPr>
            <w:r w:rsidRPr="00803AB2">
              <w:rPr>
                <w:rFonts w:asciiTheme="minorHAnsi" w:hAnsiTheme="minorHAnsi" w:cstheme="minorHAnsi"/>
                <w:color w:val="1F497D" w:themeColor="text2"/>
                <w:sz w:val="16"/>
                <w:szCs w:val="16"/>
                <w:lang w:val="pt-BR"/>
              </w:rPr>
              <w:t xml:space="preserve">SYSTEM completeaza automat cu rezultatul in urma calculului dupa urmatoarea formula: </w:t>
            </w:r>
          </w:p>
          <w:p w14:paraId="5F992BE8" w14:textId="77777777" w:rsidR="00792C7F" w:rsidRPr="00803AB2" w:rsidRDefault="00792C7F" w:rsidP="00C271B4">
            <w:pPr>
              <w:jc w:val="center"/>
              <w:rPr>
                <w:rFonts w:asciiTheme="minorHAnsi" w:hAnsiTheme="minorHAnsi" w:cstheme="minorHAnsi"/>
                <w:color w:val="1F497D" w:themeColor="text2"/>
                <w:sz w:val="16"/>
                <w:szCs w:val="16"/>
                <w:lang w:val="pt-BR"/>
              </w:rPr>
            </w:pPr>
            <w:r w:rsidRPr="00803AB2">
              <w:rPr>
                <w:rFonts w:asciiTheme="minorHAnsi" w:hAnsiTheme="minorHAnsi" w:cstheme="minorHAnsi"/>
                <w:color w:val="1F497D" w:themeColor="text2"/>
                <w:sz w:val="16"/>
                <w:szCs w:val="16"/>
                <w:lang w:val="pt-BR"/>
              </w:rPr>
              <w:t xml:space="preserve"> </w:t>
            </w:r>
          </w:p>
          <w:p w14:paraId="12365015" w14:textId="77777777" w:rsidR="00792C7F" w:rsidRPr="00803AB2" w:rsidRDefault="00792C7F" w:rsidP="00C271B4">
            <w:pPr>
              <w:jc w:val="center"/>
              <w:rPr>
                <w:rFonts w:asciiTheme="minorHAnsi" w:hAnsiTheme="minorHAnsi" w:cstheme="minorHAnsi"/>
                <w:color w:val="1F497D" w:themeColor="text2"/>
                <w:sz w:val="16"/>
                <w:szCs w:val="16"/>
                <w:lang w:val="pt-BR"/>
              </w:rPr>
            </w:pPr>
            <w:r w:rsidRPr="00803AB2">
              <w:rPr>
                <w:rFonts w:asciiTheme="minorHAnsi" w:hAnsiTheme="minorHAnsi" w:cstheme="minorHAnsi"/>
                <w:color w:val="1F497D" w:themeColor="text2"/>
                <w:sz w:val="16"/>
                <w:szCs w:val="16"/>
                <w:lang w:val="pt-BR"/>
              </w:rPr>
              <w:t xml:space="preserve">VSER=AFN/Pi[Euro/W instalat] </w:t>
            </w:r>
          </w:p>
          <w:p w14:paraId="48AADF37" w14:textId="77777777" w:rsidR="00792C7F" w:rsidRPr="00803AB2" w:rsidRDefault="00792C7F" w:rsidP="00C271B4">
            <w:pPr>
              <w:jc w:val="center"/>
              <w:rPr>
                <w:rFonts w:asciiTheme="minorHAnsi" w:hAnsiTheme="minorHAnsi" w:cstheme="minorHAnsi"/>
                <w:color w:val="1F497D" w:themeColor="text2"/>
                <w:sz w:val="16"/>
                <w:szCs w:val="16"/>
                <w:lang w:val="pt-BR"/>
              </w:rPr>
            </w:pPr>
            <w:r w:rsidRPr="00803AB2">
              <w:rPr>
                <w:rFonts w:asciiTheme="minorHAnsi" w:hAnsiTheme="minorHAnsi" w:cstheme="minorHAnsi"/>
                <w:color w:val="1F497D" w:themeColor="text2"/>
                <w:sz w:val="16"/>
                <w:szCs w:val="16"/>
                <w:lang w:val="pt-BR"/>
              </w:rPr>
              <w:t xml:space="preserve">UNDE: </w:t>
            </w:r>
          </w:p>
          <w:p w14:paraId="5E42138D" w14:textId="77777777" w:rsidR="00792C7F" w:rsidRPr="00803AB2" w:rsidRDefault="00792C7F" w:rsidP="00C271B4">
            <w:pPr>
              <w:jc w:val="center"/>
              <w:rPr>
                <w:rFonts w:asciiTheme="minorHAnsi" w:hAnsiTheme="minorHAnsi" w:cstheme="minorHAnsi"/>
                <w:color w:val="1F497D" w:themeColor="text2"/>
                <w:sz w:val="16"/>
                <w:szCs w:val="16"/>
                <w:lang w:val="pt-BR"/>
              </w:rPr>
            </w:pPr>
            <w:r w:rsidRPr="00803AB2">
              <w:rPr>
                <w:rFonts w:asciiTheme="minorHAnsi" w:hAnsiTheme="minorHAnsi" w:cstheme="minorHAnsi"/>
                <w:color w:val="1F497D" w:themeColor="text2"/>
                <w:sz w:val="16"/>
                <w:szCs w:val="16"/>
                <w:lang w:val="pt-BR"/>
              </w:rPr>
              <w:t xml:space="preserve">- AFN - Valoare ajutor financiar nerambursabil </w:t>
            </w:r>
          </w:p>
          <w:p w14:paraId="27F4E882" w14:textId="77777777" w:rsidR="00792C7F" w:rsidRPr="00803AB2" w:rsidRDefault="00792C7F" w:rsidP="00C271B4">
            <w:pPr>
              <w:jc w:val="center"/>
              <w:rPr>
                <w:rFonts w:asciiTheme="minorHAnsi" w:hAnsiTheme="minorHAnsi" w:cstheme="minorHAnsi"/>
                <w:color w:val="1F497D" w:themeColor="text2"/>
                <w:sz w:val="16"/>
                <w:szCs w:val="16"/>
                <w:lang w:val="pt-BR"/>
              </w:rPr>
            </w:pPr>
            <w:r w:rsidRPr="00803AB2">
              <w:rPr>
                <w:rFonts w:asciiTheme="minorHAnsi" w:hAnsiTheme="minorHAnsi" w:cstheme="minorHAnsi"/>
                <w:color w:val="1F497D" w:themeColor="text2"/>
                <w:sz w:val="16"/>
                <w:szCs w:val="16"/>
                <w:lang w:val="pt-BR"/>
              </w:rPr>
              <w:t xml:space="preserve">- Pi - putere instalata din surse regenerabile de energie realizata prin proiectul de investitii </w:t>
            </w:r>
          </w:p>
          <w:p w14:paraId="7988865C" w14:textId="77777777" w:rsidR="00792C7F" w:rsidRPr="00803AB2" w:rsidRDefault="00792C7F" w:rsidP="00C271B4">
            <w:pPr>
              <w:jc w:val="center"/>
              <w:rPr>
                <w:rFonts w:asciiTheme="minorHAnsi" w:hAnsiTheme="minorHAnsi" w:cstheme="minorHAnsi"/>
                <w:color w:val="1F497D" w:themeColor="text2"/>
                <w:sz w:val="16"/>
                <w:szCs w:val="16"/>
                <w:lang w:val="pt-BR"/>
              </w:rPr>
            </w:pPr>
            <w:r w:rsidRPr="00803AB2">
              <w:rPr>
                <w:rFonts w:asciiTheme="minorHAnsi" w:hAnsiTheme="minorHAnsi" w:cstheme="minorHAnsi"/>
                <w:color w:val="1F497D" w:themeColor="text2"/>
                <w:sz w:val="16"/>
                <w:szCs w:val="16"/>
                <w:lang w:val="pt-BR"/>
              </w:rPr>
              <w:t xml:space="preserve"> </w:t>
            </w:r>
          </w:p>
          <w:p w14:paraId="05976E0A" w14:textId="77777777" w:rsidR="00792C7F" w:rsidRPr="00803AB2" w:rsidRDefault="00792C7F" w:rsidP="00C271B4">
            <w:pPr>
              <w:jc w:val="center"/>
              <w:rPr>
                <w:rFonts w:asciiTheme="minorHAnsi" w:hAnsiTheme="minorHAnsi" w:cstheme="minorHAnsi"/>
                <w:color w:val="1F497D" w:themeColor="text2"/>
                <w:sz w:val="16"/>
                <w:szCs w:val="16"/>
                <w:lang w:val="pt-BR"/>
              </w:rPr>
            </w:pPr>
            <w:r w:rsidRPr="00803AB2">
              <w:rPr>
                <w:rFonts w:asciiTheme="minorHAnsi" w:hAnsiTheme="minorHAnsi" w:cstheme="minorHAnsi"/>
                <w:color w:val="1F497D" w:themeColor="text2"/>
                <w:sz w:val="16"/>
                <w:szCs w:val="16"/>
                <w:lang w:val="pt-BR"/>
              </w:rPr>
              <w:t xml:space="preserve"> </w:t>
            </w:r>
          </w:p>
          <w:p w14:paraId="1D65176E" w14:textId="77777777" w:rsidR="00792C7F" w:rsidRPr="00803AB2" w:rsidRDefault="00792C7F" w:rsidP="00C271B4">
            <w:pPr>
              <w:jc w:val="center"/>
              <w:rPr>
                <w:rFonts w:asciiTheme="minorHAnsi" w:hAnsiTheme="minorHAnsi" w:cstheme="minorHAnsi"/>
                <w:color w:val="1F497D" w:themeColor="text2"/>
                <w:sz w:val="16"/>
                <w:szCs w:val="16"/>
                <w:lang w:val="pt-BR"/>
              </w:rPr>
            </w:pPr>
            <w:r w:rsidRPr="00803AB2">
              <w:rPr>
                <w:rFonts w:asciiTheme="minorHAnsi" w:hAnsiTheme="minorHAnsi" w:cstheme="minorHAnsi"/>
                <w:color w:val="1F497D" w:themeColor="text2"/>
                <w:sz w:val="16"/>
                <w:szCs w:val="16"/>
                <w:lang w:val="pt-BR"/>
              </w:rPr>
              <w:t xml:space="preserve">Punctajul VSER va fi calculat in BO dupa incheierea depunerii si identificarea valorii X(Cel mai mic VSER )   </w:t>
            </w:r>
          </w:p>
          <w:p w14:paraId="4A40875D" w14:textId="77777777" w:rsidR="00792C7F" w:rsidRPr="00803AB2" w:rsidRDefault="00792C7F" w:rsidP="00C271B4">
            <w:pPr>
              <w:jc w:val="center"/>
              <w:rPr>
                <w:rFonts w:asciiTheme="minorHAnsi" w:hAnsiTheme="minorHAnsi" w:cstheme="minorHAnsi"/>
                <w:color w:val="1F497D" w:themeColor="text2"/>
                <w:sz w:val="16"/>
                <w:szCs w:val="16"/>
                <w:lang w:val="pt-BR"/>
              </w:rPr>
            </w:pPr>
            <w:r w:rsidRPr="00803AB2">
              <w:rPr>
                <w:rFonts w:asciiTheme="minorHAnsi" w:hAnsiTheme="minorHAnsi" w:cstheme="minorHAnsi"/>
                <w:color w:val="1F497D" w:themeColor="text2"/>
                <w:sz w:val="16"/>
                <w:szCs w:val="16"/>
                <w:lang w:val="pt-BR"/>
              </w:rPr>
              <w:t xml:space="preserve"> </w:t>
            </w:r>
          </w:p>
          <w:p w14:paraId="5C7B7B18" w14:textId="58634346" w:rsidR="00792C7F" w:rsidRPr="00803AB2" w:rsidRDefault="00792C7F" w:rsidP="00C271B4">
            <w:pPr>
              <w:jc w:val="center"/>
              <w:rPr>
                <w:rFonts w:asciiTheme="minorHAnsi" w:hAnsiTheme="minorHAnsi" w:cstheme="minorHAnsi"/>
                <w:color w:val="1F497D" w:themeColor="text2"/>
                <w:sz w:val="16"/>
                <w:szCs w:val="16"/>
                <w:lang w:val="pt-BR"/>
              </w:rPr>
            </w:pPr>
          </w:p>
        </w:tc>
        <w:tc>
          <w:tcPr>
            <w:tcW w:w="2840" w:type="dxa"/>
          </w:tcPr>
          <w:p w14:paraId="1E4433F4" w14:textId="77777777" w:rsidR="00792C7F" w:rsidRPr="00803AB2" w:rsidRDefault="00792C7F" w:rsidP="00C271B4">
            <w:pPr>
              <w:jc w:val="both"/>
              <w:rPr>
                <w:rFonts w:asciiTheme="minorHAnsi" w:hAnsiTheme="minorHAnsi" w:cstheme="minorHAnsi"/>
                <w:color w:val="1F497D" w:themeColor="text2"/>
                <w:sz w:val="16"/>
                <w:szCs w:val="16"/>
                <w:lang w:val="pt-BR"/>
              </w:rPr>
            </w:pPr>
            <w:r w:rsidRPr="00803AB2">
              <w:rPr>
                <w:rFonts w:asciiTheme="minorHAnsi" w:hAnsiTheme="minorHAnsi" w:cstheme="minorHAnsi"/>
                <w:color w:val="1F497D" w:themeColor="text2"/>
                <w:sz w:val="16"/>
                <w:szCs w:val="16"/>
                <w:lang w:val="pt-BR"/>
              </w:rPr>
              <w:t>Informatiile trebuie corelate cu analiza energetica, Analiza financiara recomandata, bugetul proiectului MYSMIS, asistenta financiara solicitata IMM RECOVER</w:t>
            </w:r>
          </w:p>
          <w:p w14:paraId="3989CB1E" w14:textId="77777777" w:rsidR="00792C7F" w:rsidRPr="00803AB2" w:rsidRDefault="00792C7F" w:rsidP="00C271B4">
            <w:pPr>
              <w:jc w:val="both"/>
              <w:rPr>
                <w:rFonts w:asciiTheme="minorHAnsi" w:hAnsiTheme="minorHAnsi" w:cstheme="minorHAnsi"/>
                <w:color w:val="1F497D" w:themeColor="text2"/>
                <w:sz w:val="16"/>
                <w:szCs w:val="16"/>
                <w:lang w:val="pt-BR"/>
              </w:rPr>
            </w:pPr>
          </w:p>
          <w:p w14:paraId="300D92F8" w14:textId="77777777" w:rsidR="00792C7F" w:rsidRPr="00803AB2" w:rsidRDefault="00792C7F" w:rsidP="003064B3">
            <w:pPr>
              <w:jc w:val="both"/>
              <w:rPr>
                <w:rFonts w:asciiTheme="minorHAnsi" w:hAnsiTheme="minorHAnsi" w:cstheme="minorHAnsi"/>
                <w:color w:val="1F497D" w:themeColor="text2"/>
                <w:sz w:val="16"/>
                <w:szCs w:val="16"/>
                <w:lang w:val="pt-BR"/>
              </w:rPr>
            </w:pPr>
          </w:p>
        </w:tc>
      </w:tr>
      <w:tr w:rsidR="00803AB2" w:rsidRPr="00803AB2" w14:paraId="0687A5DB" w14:textId="13CC040C" w:rsidTr="00150D83">
        <w:trPr>
          <w:trHeight w:val="174"/>
          <w:jc w:val="center"/>
        </w:trPr>
        <w:tc>
          <w:tcPr>
            <w:tcW w:w="3539" w:type="dxa"/>
          </w:tcPr>
          <w:p w14:paraId="4A7BC056" w14:textId="4456ED41" w:rsidR="00803AB2" w:rsidRPr="00803AB2" w:rsidRDefault="00803AB2" w:rsidP="00803AB2">
            <w:pPr>
              <w:jc w:val="center"/>
              <w:rPr>
                <w:rFonts w:asciiTheme="minorHAnsi" w:hAnsiTheme="minorHAnsi" w:cstheme="minorHAnsi"/>
                <w:color w:val="1F497D" w:themeColor="text2"/>
                <w:sz w:val="16"/>
                <w:szCs w:val="16"/>
                <w:lang w:val="pt-BR"/>
              </w:rPr>
            </w:pPr>
            <w:r w:rsidRPr="00803AB2">
              <w:rPr>
                <w:rFonts w:asciiTheme="minorHAnsi" w:hAnsiTheme="minorHAnsi" w:cstheme="minorHAnsi"/>
                <w:i/>
                <w:sz w:val="16"/>
                <w:szCs w:val="16"/>
              </w:rPr>
              <w:tab/>
              <w:t>VSER&gt;120%*X-15p;</w:t>
            </w:r>
            <w:r w:rsidRPr="00803AB2">
              <w:rPr>
                <w:rFonts w:asciiTheme="minorHAnsi" w:hAnsiTheme="minorHAnsi" w:cstheme="minorHAnsi"/>
                <w:i/>
                <w:sz w:val="16"/>
                <w:szCs w:val="16"/>
              </w:rPr>
              <w:tab/>
            </w:r>
          </w:p>
        </w:tc>
        <w:tc>
          <w:tcPr>
            <w:tcW w:w="4394" w:type="dxa"/>
            <w:gridSpan w:val="4"/>
          </w:tcPr>
          <w:p w14:paraId="6E488B6B" w14:textId="77777777" w:rsidR="00803AB2" w:rsidRPr="00803AB2" w:rsidRDefault="00803AB2" w:rsidP="00803AB2">
            <w:pPr>
              <w:jc w:val="center"/>
              <w:rPr>
                <w:rFonts w:asciiTheme="minorHAnsi" w:hAnsiTheme="minorHAnsi" w:cstheme="minorHAnsi"/>
                <w:color w:val="1F497D" w:themeColor="text2"/>
                <w:sz w:val="16"/>
                <w:szCs w:val="16"/>
                <w:lang w:val="pt-BR"/>
              </w:rPr>
            </w:pPr>
          </w:p>
        </w:tc>
        <w:tc>
          <w:tcPr>
            <w:tcW w:w="2840" w:type="dxa"/>
          </w:tcPr>
          <w:p w14:paraId="14C3EC92" w14:textId="77777777" w:rsidR="00803AB2" w:rsidRPr="00803AB2" w:rsidRDefault="00803AB2" w:rsidP="00803AB2">
            <w:pPr>
              <w:jc w:val="both"/>
              <w:rPr>
                <w:rFonts w:asciiTheme="minorHAnsi" w:hAnsiTheme="minorHAnsi" w:cstheme="minorHAnsi"/>
                <w:color w:val="1F497D" w:themeColor="text2"/>
                <w:sz w:val="16"/>
                <w:szCs w:val="16"/>
                <w:lang w:val="pt-BR"/>
              </w:rPr>
            </w:pPr>
          </w:p>
        </w:tc>
      </w:tr>
      <w:tr w:rsidR="00803AB2" w:rsidRPr="00803AB2" w14:paraId="083E01DF" w14:textId="3B5756F6" w:rsidTr="00150D83">
        <w:trPr>
          <w:trHeight w:val="174"/>
          <w:jc w:val="center"/>
        </w:trPr>
        <w:tc>
          <w:tcPr>
            <w:tcW w:w="3539" w:type="dxa"/>
          </w:tcPr>
          <w:p w14:paraId="605B1E07" w14:textId="72BCFD6B" w:rsidR="00803AB2" w:rsidRPr="00803AB2" w:rsidRDefault="00803AB2" w:rsidP="00803AB2">
            <w:pPr>
              <w:jc w:val="center"/>
              <w:rPr>
                <w:rFonts w:asciiTheme="minorHAnsi" w:hAnsiTheme="minorHAnsi" w:cstheme="minorHAnsi"/>
                <w:color w:val="1F497D" w:themeColor="text2"/>
                <w:sz w:val="16"/>
                <w:szCs w:val="16"/>
                <w:lang w:val="pt-BR"/>
              </w:rPr>
            </w:pPr>
            <w:r w:rsidRPr="00803AB2">
              <w:rPr>
                <w:rFonts w:asciiTheme="minorHAnsi" w:hAnsiTheme="minorHAnsi" w:cstheme="minorHAnsi"/>
                <w:sz w:val="16"/>
                <w:szCs w:val="16"/>
              </w:rPr>
              <w:t>120%*X≥VSER&gt;110%*X-20p</w:t>
            </w:r>
          </w:p>
        </w:tc>
        <w:tc>
          <w:tcPr>
            <w:tcW w:w="4394" w:type="dxa"/>
            <w:gridSpan w:val="4"/>
          </w:tcPr>
          <w:p w14:paraId="1CCE4683" w14:textId="77777777" w:rsidR="00803AB2" w:rsidRPr="00803AB2" w:rsidRDefault="00803AB2" w:rsidP="00803AB2">
            <w:pPr>
              <w:jc w:val="center"/>
              <w:rPr>
                <w:rFonts w:asciiTheme="minorHAnsi" w:hAnsiTheme="minorHAnsi" w:cstheme="minorHAnsi"/>
                <w:color w:val="1F497D" w:themeColor="text2"/>
                <w:sz w:val="16"/>
                <w:szCs w:val="16"/>
                <w:lang w:val="pt-BR"/>
              </w:rPr>
            </w:pPr>
          </w:p>
        </w:tc>
        <w:tc>
          <w:tcPr>
            <w:tcW w:w="2840" w:type="dxa"/>
          </w:tcPr>
          <w:p w14:paraId="20AFDE81" w14:textId="77777777" w:rsidR="00803AB2" w:rsidRPr="00803AB2" w:rsidRDefault="00803AB2" w:rsidP="00803AB2">
            <w:pPr>
              <w:jc w:val="both"/>
              <w:rPr>
                <w:rFonts w:asciiTheme="minorHAnsi" w:hAnsiTheme="minorHAnsi" w:cstheme="minorHAnsi"/>
                <w:color w:val="1F497D" w:themeColor="text2"/>
                <w:sz w:val="16"/>
                <w:szCs w:val="16"/>
                <w:lang w:val="pt-BR"/>
              </w:rPr>
            </w:pPr>
          </w:p>
        </w:tc>
      </w:tr>
      <w:tr w:rsidR="00803AB2" w:rsidRPr="00803AB2" w14:paraId="17BF72F0" w14:textId="15F7CB1D" w:rsidTr="00150D83">
        <w:trPr>
          <w:trHeight w:val="174"/>
          <w:jc w:val="center"/>
        </w:trPr>
        <w:tc>
          <w:tcPr>
            <w:tcW w:w="3539" w:type="dxa"/>
          </w:tcPr>
          <w:p w14:paraId="50FC1ABE" w14:textId="1FD945CC" w:rsidR="00803AB2" w:rsidRPr="00803AB2" w:rsidRDefault="00803AB2" w:rsidP="00803AB2">
            <w:pPr>
              <w:jc w:val="center"/>
              <w:rPr>
                <w:rFonts w:asciiTheme="minorHAnsi" w:hAnsiTheme="minorHAnsi" w:cstheme="minorHAnsi"/>
                <w:color w:val="1F497D" w:themeColor="text2"/>
                <w:sz w:val="16"/>
                <w:szCs w:val="16"/>
                <w:lang w:val="pt-BR"/>
              </w:rPr>
            </w:pPr>
            <w:r w:rsidRPr="00803AB2">
              <w:rPr>
                <w:rFonts w:asciiTheme="minorHAnsi" w:hAnsiTheme="minorHAnsi" w:cstheme="minorHAnsi"/>
                <w:i/>
                <w:sz w:val="16"/>
                <w:szCs w:val="16"/>
              </w:rPr>
              <w:t>110%*X≥VSER&gt;100%*X-25p;</w:t>
            </w:r>
          </w:p>
        </w:tc>
        <w:tc>
          <w:tcPr>
            <w:tcW w:w="4394" w:type="dxa"/>
            <w:gridSpan w:val="4"/>
          </w:tcPr>
          <w:p w14:paraId="68988099" w14:textId="77777777" w:rsidR="00803AB2" w:rsidRPr="00803AB2" w:rsidRDefault="00803AB2" w:rsidP="00803AB2">
            <w:pPr>
              <w:jc w:val="center"/>
              <w:rPr>
                <w:rFonts w:asciiTheme="minorHAnsi" w:hAnsiTheme="minorHAnsi" w:cstheme="minorHAnsi"/>
                <w:color w:val="1F497D" w:themeColor="text2"/>
                <w:sz w:val="16"/>
                <w:szCs w:val="16"/>
                <w:lang w:val="pt-BR"/>
              </w:rPr>
            </w:pPr>
          </w:p>
        </w:tc>
        <w:tc>
          <w:tcPr>
            <w:tcW w:w="2840" w:type="dxa"/>
          </w:tcPr>
          <w:p w14:paraId="5E37DF9D" w14:textId="77777777" w:rsidR="00803AB2" w:rsidRPr="00803AB2" w:rsidRDefault="00803AB2" w:rsidP="00803AB2">
            <w:pPr>
              <w:jc w:val="both"/>
              <w:rPr>
                <w:rFonts w:asciiTheme="minorHAnsi" w:hAnsiTheme="minorHAnsi" w:cstheme="minorHAnsi"/>
                <w:color w:val="1F497D" w:themeColor="text2"/>
                <w:sz w:val="16"/>
                <w:szCs w:val="16"/>
                <w:lang w:val="pt-BR"/>
              </w:rPr>
            </w:pPr>
          </w:p>
        </w:tc>
      </w:tr>
      <w:tr w:rsidR="00803AB2" w:rsidRPr="00803AB2" w14:paraId="49AE793C" w14:textId="208A8033" w:rsidTr="00150D83">
        <w:trPr>
          <w:trHeight w:val="174"/>
          <w:jc w:val="center"/>
        </w:trPr>
        <w:tc>
          <w:tcPr>
            <w:tcW w:w="3539" w:type="dxa"/>
          </w:tcPr>
          <w:p w14:paraId="38426FA7" w14:textId="6D575635" w:rsidR="00803AB2" w:rsidRPr="00803AB2" w:rsidRDefault="00803AB2" w:rsidP="00803AB2">
            <w:pPr>
              <w:jc w:val="center"/>
              <w:rPr>
                <w:rFonts w:asciiTheme="minorHAnsi" w:hAnsiTheme="minorHAnsi" w:cstheme="minorHAnsi"/>
                <w:color w:val="1F497D" w:themeColor="text2"/>
                <w:sz w:val="16"/>
                <w:szCs w:val="16"/>
                <w:lang w:val="pt-BR"/>
              </w:rPr>
            </w:pPr>
            <w:r w:rsidRPr="00803AB2">
              <w:rPr>
                <w:rFonts w:asciiTheme="minorHAnsi" w:hAnsiTheme="minorHAnsi" w:cstheme="minorHAnsi"/>
                <w:i/>
                <w:sz w:val="16"/>
                <w:szCs w:val="16"/>
              </w:rPr>
              <w:t>VSER=X-30p</w:t>
            </w:r>
          </w:p>
        </w:tc>
        <w:tc>
          <w:tcPr>
            <w:tcW w:w="4394" w:type="dxa"/>
            <w:gridSpan w:val="4"/>
          </w:tcPr>
          <w:p w14:paraId="0046E4DB" w14:textId="77777777" w:rsidR="00803AB2" w:rsidRPr="00803AB2" w:rsidRDefault="00803AB2" w:rsidP="00803AB2">
            <w:pPr>
              <w:jc w:val="center"/>
              <w:rPr>
                <w:rFonts w:asciiTheme="minorHAnsi" w:hAnsiTheme="minorHAnsi" w:cstheme="minorHAnsi"/>
                <w:color w:val="1F497D" w:themeColor="text2"/>
                <w:sz w:val="16"/>
                <w:szCs w:val="16"/>
                <w:lang w:val="pt-BR"/>
              </w:rPr>
            </w:pPr>
          </w:p>
        </w:tc>
        <w:tc>
          <w:tcPr>
            <w:tcW w:w="2840" w:type="dxa"/>
          </w:tcPr>
          <w:p w14:paraId="7C64E929" w14:textId="77777777" w:rsidR="00803AB2" w:rsidRPr="00803AB2" w:rsidRDefault="00803AB2" w:rsidP="00803AB2">
            <w:pPr>
              <w:jc w:val="both"/>
              <w:rPr>
                <w:rFonts w:asciiTheme="minorHAnsi" w:hAnsiTheme="minorHAnsi" w:cstheme="minorHAnsi"/>
                <w:color w:val="1F497D" w:themeColor="text2"/>
                <w:sz w:val="16"/>
                <w:szCs w:val="16"/>
                <w:lang w:val="pt-BR"/>
              </w:rPr>
            </w:pPr>
          </w:p>
        </w:tc>
      </w:tr>
      <w:tr w:rsidR="00803AB2" w:rsidRPr="00803AB2" w14:paraId="03467D67" w14:textId="14FFD9ED" w:rsidTr="00150D83">
        <w:trPr>
          <w:trHeight w:val="174"/>
          <w:jc w:val="center"/>
        </w:trPr>
        <w:tc>
          <w:tcPr>
            <w:tcW w:w="3539" w:type="dxa"/>
          </w:tcPr>
          <w:p w14:paraId="7CAC4265" w14:textId="08ED6FD5" w:rsidR="00803AB2" w:rsidRPr="00803AB2" w:rsidRDefault="00D42C4C" w:rsidP="00803AB2">
            <w:pPr>
              <w:jc w:val="both"/>
              <w:rPr>
                <w:rFonts w:asciiTheme="minorHAnsi" w:hAnsiTheme="minorHAnsi" w:cstheme="minorHAnsi"/>
                <w:b/>
                <w:sz w:val="16"/>
                <w:szCs w:val="16"/>
              </w:rPr>
            </w:pPr>
            <w:r w:rsidRPr="00D42C4C">
              <w:rPr>
                <w:rFonts w:asciiTheme="minorHAnsi" w:hAnsiTheme="minorHAnsi" w:cstheme="minorHAnsi"/>
                <w:b/>
                <w:sz w:val="16"/>
                <w:szCs w:val="16"/>
              </w:rPr>
              <w:t xml:space="preserve">Criteriul </w:t>
            </w:r>
            <w:r w:rsidR="00803AB2" w:rsidRPr="00803AB2">
              <w:rPr>
                <w:rFonts w:asciiTheme="minorHAnsi" w:hAnsiTheme="minorHAnsi" w:cstheme="minorHAnsi"/>
                <w:b/>
                <w:sz w:val="16"/>
                <w:szCs w:val="16"/>
              </w:rPr>
              <w:t xml:space="preserve">C2. Reducerea emisiilor de gaze cu efect de seră  </w:t>
            </w:r>
          </w:p>
          <w:p w14:paraId="746FDA1D" w14:textId="31250373" w:rsidR="00803AB2" w:rsidRPr="00803AB2" w:rsidRDefault="00803AB2" w:rsidP="00803AB2">
            <w:pPr>
              <w:jc w:val="center"/>
              <w:rPr>
                <w:rFonts w:asciiTheme="minorHAnsi" w:hAnsiTheme="minorHAnsi" w:cstheme="minorHAnsi"/>
                <w:color w:val="1F497D" w:themeColor="text2"/>
                <w:sz w:val="16"/>
                <w:szCs w:val="16"/>
                <w:lang w:val="pt-BR"/>
              </w:rPr>
            </w:pPr>
          </w:p>
        </w:tc>
        <w:tc>
          <w:tcPr>
            <w:tcW w:w="4394" w:type="dxa"/>
            <w:gridSpan w:val="4"/>
          </w:tcPr>
          <w:p w14:paraId="79514F75" w14:textId="77777777" w:rsidR="00803AB2" w:rsidRPr="00803AB2" w:rsidRDefault="00803AB2" w:rsidP="00803AB2">
            <w:pPr>
              <w:jc w:val="center"/>
              <w:rPr>
                <w:rFonts w:asciiTheme="minorHAnsi" w:hAnsiTheme="minorHAnsi" w:cstheme="minorHAnsi"/>
                <w:color w:val="1F497D" w:themeColor="text2"/>
                <w:sz w:val="16"/>
                <w:szCs w:val="16"/>
                <w:lang w:val="pt-BR"/>
              </w:rPr>
            </w:pPr>
            <w:r w:rsidRPr="00803AB2">
              <w:rPr>
                <w:rFonts w:asciiTheme="minorHAnsi" w:hAnsiTheme="minorHAnsi" w:cstheme="minorHAnsi"/>
                <w:color w:val="1F497D" w:themeColor="text2"/>
                <w:sz w:val="16"/>
                <w:szCs w:val="16"/>
                <w:lang w:val="pt-BR"/>
              </w:rPr>
              <w:t>IMM RECOVER</w:t>
            </w:r>
          </w:p>
          <w:p w14:paraId="3F623E54" w14:textId="77777777" w:rsidR="00803AB2" w:rsidRPr="00803AB2" w:rsidRDefault="00803AB2" w:rsidP="00803AB2">
            <w:pPr>
              <w:jc w:val="center"/>
              <w:rPr>
                <w:rFonts w:asciiTheme="minorHAnsi" w:hAnsiTheme="minorHAnsi" w:cstheme="minorHAnsi"/>
                <w:color w:val="1F497D" w:themeColor="text2"/>
                <w:sz w:val="16"/>
                <w:szCs w:val="16"/>
                <w:lang w:val="pt-BR"/>
              </w:rPr>
            </w:pPr>
            <w:r w:rsidRPr="00803AB2">
              <w:rPr>
                <w:rFonts w:asciiTheme="minorHAnsi" w:hAnsiTheme="minorHAnsi" w:cstheme="minorHAnsi"/>
                <w:color w:val="1F497D" w:themeColor="text2"/>
                <w:sz w:val="16"/>
                <w:szCs w:val="16"/>
                <w:lang w:val="pt-BR"/>
              </w:rPr>
              <w:t xml:space="preserve">Utilizatorul completeaza cu valoarea Emisii de gaze cu efect de sera pentru anul de referinta(2021), fara implementarea proiectului(GESr) </w:t>
            </w:r>
          </w:p>
          <w:p w14:paraId="36FDFC0D" w14:textId="77777777" w:rsidR="00803AB2" w:rsidRPr="00803AB2" w:rsidRDefault="00803AB2" w:rsidP="00803AB2">
            <w:pPr>
              <w:jc w:val="center"/>
              <w:rPr>
                <w:rFonts w:asciiTheme="minorHAnsi" w:hAnsiTheme="minorHAnsi" w:cstheme="minorHAnsi"/>
                <w:color w:val="1F497D" w:themeColor="text2"/>
                <w:sz w:val="16"/>
                <w:szCs w:val="16"/>
                <w:lang w:val="pt-BR"/>
              </w:rPr>
            </w:pPr>
            <w:r w:rsidRPr="00803AB2">
              <w:rPr>
                <w:rFonts w:asciiTheme="minorHAnsi" w:hAnsiTheme="minorHAnsi" w:cstheme="minorHAnsi"/>
                <w:color w:val="1F497D" w:themeColor="text2"/>
                <w:sz w:val="16"/>
                <w:szCs w:val="16"/>
                <w:lang w:val="pt-BR"/>
              </w:rPr>
              <w:t>- numeric, 0,0001-100000000000,0000 [TCO2]</w:t>
            </w:r>
          </w:p>
          <w:p w14:paraId="48BB48E7" w14:textId="77777777" w:rsidR="00803AB2" w:rsidRPr="00803AB2" w:rsidRDefault="00803AB2" w:rsidP="00803AB2">
            <w:pPr>
              <w:jc w:val="center"/>
              <w:rPr>
                <w:rFonts w:asciiTheme="minorHAnsi" w:hAnsiTheme="minorHAnsi" w:cstheme="minorHAnsi"/>
                <w:color w:val="1F497D" w:themeColor="text2"/>
                <w:sz w:val="16"/>
                <w:szCs w:val="16"/>
                <w:lang w:val="pt-BR"/>
              </w:rPr>
            </w:pPr>
          </w:p>
          <w:p w14:paraId="53E89903" w14:textId="77777777" w:rsidR="00803AB2" w:rsidRPr="00803AB2" w:rsidRDefault="00803AB2" w:rsidP="00803AB2">
            <w:pPr>
              <w:jc w:val="center"/>
              <w:rPr>
                <w:rFonts w:asciiTheme="minorHAnsi" w:hAnsiTheme="minorHAnsi" w:cstheme="minorHAnsi"/>
                <w:color w:val="1F497D" w:themeColor="text2"/>
                <w:sz w:val="16"/>
                <w:szCs w:val="16"/>
                <w:lang w:val="pt-BR"/>
              </w:rPr>
            </w:pPr>
            <w:r w:rsidRPr="00803AB2">
              <w:rPr>
                <w:rFonts w:asciiTheme="minorHAnsi" w:hAnsiTheme="minorHAnsi" w:cstheme="minorHAnsi"/>
                <w:color w:val="1F497D" w:themeColor="text2"/>
                <w:sz w:val="16"/>
                <w:szCs w:val="16"/>
                <w:lang w:val="pt-BR"/>
              </w:rPr>
              <w:t xml:space="preserve">Utilizatorul completeaza cu valoarea Emisii de gaze cu efect de sera pentru primul an calendaristic dupa realizarea proiectului(GES1) </w:t>
            </w:r>
          </w:p>
          <w:p w14:paraId="1D42F2CA" w14:textId="77777777" w:rsidR="00803AB2" w:rsidRPr="00803AB2" w:rsidRDefault="00803AB2" w:rsidP="00803AB2">
            <w:pPr>
              <w:jc w:val="center"/>
              <w:rPr>
                <w:rFonts w:asciiTheme="minorHAnsi" w:hAnsiTheme="minorHAnsi" w:cstheme="minorHAnsi"/>
                <w:color w:val="1F497D" w:themeColor="text2"/>
                <w:sz w:val="16"/>
                <w:szCs w:val="16"/>
                <w:lang w:val="pt-BR"/>
              </w:rPr>
            </w:pPr>
            <w:r w:rsidRPr="00803AB2">
              <w:rPr>
                <w:rFonts w:asciiTheme="minorHAnsi" w:hAnsiTheme="minorHAnsi" w:cstheme="minorHAnsi"/>
                <w:color w:val="1F497D" w:themeColor="text2"/>
                <w:sz w:val="16"/>
                <w:szCs w:val="16"/>
                <w:lang w:val="pt-BR"/>
              </w:rPr>
              <w:t>- numeric, 0,0001-100000000000,0000  [TCO2]</w:t>
            </w:r>
          </w:p>
          <w:p w14:paraId="2C68FC09" w14:textId="77777777" w:rsidR="00803AB2" w:rsidRPr="00803AB2" w:rsidRDefault="00803AB2" w:rsidP="00803AB2">
            <w:pPr>
              <w:jc w:val="center"/>
              <w:rPr>
                <w:rFonts w:asciiTheme="minorHAnsi" w:hAnsiTheme="minorHAnsi" w:cstheme="minorHAnsi"/>
                <w:color w:val="1F497D" w:themeColor="text2"/>
                <w:sz w:val="16"/>
                <w:szCs w:val="16"/>
                <w:lang w:val="pt-BR"/>
              </w:rPr>
            </w:pPr>
          </w:p>
          <w:p w14:paraId="5299B824" w14:textId="77777777" w:rsidR="00803AB2" w:rsidRPr="00803AB2" w:rsidRDefault="00803AB2" w:rsidP="00803AB2">
            <w:pPr>
              <w:jc w:val="center"/>
              <w:rPr>
                <w:rFonts w:asciiTheme="minorHAnsi" w:hAnsiTheme="minorHAnsi" w:cstheme="minorHAnsi"/>
                <w:color w:val="1F497D" w:themeColor="text2"/>
                <w:sz w:val="16"/>
                <w:szCs w:val="16"/>
                <w:lang w:val="pt-BR"/>
              </w:rPr>
            </w:pPr>
            <w:r w:rsidRPr="00803AB2">
              <w:rPr>
                <w:rFonts w:asciiTheme="minorHAnsi" w:hAnsiTheme="minorHAnsi" w:cstheme="minorHAnsi"/>
                <w:color w:val="1F497D" w:themeColor="text2"/>
                <w:sz w:val="16"/>
                <w:szCs w:val="16"/>
                <w:lang w:val="pt-BR"/>
              </w:rPr>
              <w:t xml:space="preserve">SYSTEMUL completeaza automat cu rezultatul in urma calculului dupa urmatoarea formula: </w:t>
            </w:r>
          </w:p>
          <w:p w14:paraId="6E3A12DE" w14:textId="77777777" w:rsidR="00803AB2" w:rsidRPr="00803AB2" w:rsidRDefault="00803AB2" w:rsidP="00803AB2">
            <w:pPr>
              <w:jc w:val="center"/>
              <w:rPr>
                <w:rFonts w:asciiTheme="minorHAnsi" w:hAnsiTheme="minorHAnsi" w:cstheme="minorHAnsi"/>
                <w:color w:val="1F497D" w:themeColor="text2"/>
                <w:sz w:val="16"/>
                <w:szCs w:val="16"/>
                <w:lang w:val="pt-BR"/>
              </w:rPr>
            </w:pPr>
            <w:r w:rsidRPr="00803AB2">
              <w:rPr>
                <w:rFonts w:asciiTheme="minorHAnsi" w:hAnsiTheme="minorHAnsi" w:cstheme="minorHAnsi"/>
                <w:color w:val="1F497D" w:themeColor="text2"/>
                <w:sz w:val="16"/>
                <w:szCs w:val="16"/>
                <w:lang w:val="pt-BR"/>
              </w:rPr>
              <w:t xml:space="preserve">RGES = (GESr-GES1)/GESr*100 % </w:t>
            </w:r>
          </w:p>
          <w:p w14:paraId="44F2CE07" w14:textId="77777777" w:rsidR="00803AB2" w:rsidRPr="00803AB2" w:rsidRDefault="00803AB2" w:rsidP="00803AB2">
            <w:pPr>
              <w:jc w:val="center"/>
              <w:rPr>
                <w:rFonts w:asciiTheme="minorHAnsi" w:hAnsiTheme="minorHAnsi" w:cstheme="minorHAnsi"/>
                <w:color w:val="1F497D" w:themeColor="text2"/>
                <w:sz w:val="16"/>
                <w:szCs w:val="16"/>
                <w:lang w:val="pt-BR"/>
              </w:rPr>
            </w:pPr>
            <w:r w:rsidRPr="00803AB2">
              <w:rPr>
                <w:rFonts w:asciiTheme="minorHAnsi" w:hAnsiTheme="minorHAnsi" w:cstheme="minorHAnsi"/>
                <w:color w:val="1F497D" w:themeColor="text2"/>
                <w:sz w:val="16"/>
                <w:szCs w:val="16"/>
                <w:lang w:val="pt-BR"/>
              </w:rPr>
              <w:t xml:space="preserve">UNDE: </w:t>
            </w:r>
          </w:p>
          <w:p w14:paraId="31D6B44A" w14:textId="77777777" w:rsidR="00803AB2" w:rsidRPr="00803AB2" w:rsidRDefault="00803AB2" w:rsidP="00803AB2">
            <w:pPr>
              <w:jc w:val="center"/>
              <w:rPr>
                <w:rFonts w:asciiTheme="minorHAnsi" w:hAnsiTheme="minorHAnsi" w:cstheme="minorHAnsi"/>
                <w:color w:val="1F497D" w:themeColor="text2"/>
                <w:sz w:val="16"/>
                <w:szCs w:val="16"/>
                <w:lang w:val="pt-BR"/>
              </w:rPr>
            </w:pPr>
            <w:r w:rsidRPr="00803AB2">
              <w:rPr>
                <w:rFonts w:asciiTheme="minorHAnsi" w:hAnsiTheme="minorHAnsi" w:cstheme="minorHAnsi"/>
                <w:color w:val="1F497D" w:themeColor="text2"/>
                <w:sz w:val="16"/>
                <w:szCs w:val="16"/>
                <w:lang w:val="pt-BR"/>
              </w:rPr>
              <w:t xml:space="preserve">-GESr - emisii de gaze cu efect de sera pentru anul de referinta(2021), fara implementarea proiectului </w:t>
            </w:r>
          </w:p>
          <w:p w14:paraId="450638E7" w14:textId="14CF5B3E" w:rsidR="00803AB2" w:rsidRPr="00803AB2" w:rsidRDefault="00803AB2" w:rsidP="00803AB2">
            <w:pPr>
              <w:jc w:val="center"/>
              <w:rPr>
                <w:rFonts w:asciiTheme="minorHAnsi" w:hAnsiTheme="minorHAnsi" w:cstheme="minorHAnsi"/>
                <w:color w:val="1F497D" w:themeColor="text2"/>
                <w:sz w:val="16"/>
                <w:szCs w:val="16"/>
                <w:lang w:val="pt-BR"/>
              </w:rPr>
            </w:pPr>
            <w:r w:rsidRPr="00803AB2">
              <w:rPr>
                <w:rFonts w:asciiTheme="minorHAnsi" w:hAnsiTheme="minorHAnsi" w:cstheme="minorHAnsi"/>
                <w:color w:val="1F497D" w:themeColor="text2"/>
                <w:sz w:val="16"/>
                <w:szCs w:val="16"/>
                <w:lang w:val="pt-BR"/>
              </w:rPr>
              <w:t>-GES1 - emisii de gaze cu efect de sera pentru primul an calendaristic dupa realizarea proiectului</w:t>
            </w:r>
          </w:p>
        </w:tc>
        <w:tc>
          <w:tcPr>
            <w:tcW w:w="2840" w:type="dxa"/>
          </w:tcPr>
          <w:p w14:paraId="36581FE8" w14:textId="00AA4F25" w:rsidR="00803AB2" w:rsidRPr="00803AB2" w:rsidRDefault="00803AB2" w:rsidP="00803AB2">
            <w:pPr>
              <w:jc w:val="both"/>
              <w:rPr>
                <w:rFonts w:asciiTheme="minorHAnsi" w:hAnsiTheme="minorHAnsi" w:cstheme="minorHAnsi"/>
                <w:color w:val="1F497D" w:themeColor="text2"/>
                <w:sz w:val="16"/>
                <w:szCs w:val="16"/>
                <w:lang w:val="pt-BR"/>
              </w:rPr>
            </w:pPr>
            <w:r w:rsidRPr="00803AB2">
              <w:rPr>
                <w:rFonts w:asciiTheme="minorHAnsi" w:hAnsiTheme="minorHAnsi" w:cstheme="minorHAnsi"/>
                <w:color w:val="1F497D" w:themeColor="text2"/>
                <w:sz w:val="16"/>
                <w:szCs w:val="16"/>
                <w:lang w:val="pt-BR"/>
              </w:rPr>
              <w:t>Informatiile trebuie corelate cu cele din analiza energetica, analiza financiara recomandata, hotararea de aprobare a proiectului si indicatorii aferenti acestuia si Cererea de finantare MYSMIS.</w:t>
            </w:r>
          </w:p>
        </w:tc>
      </w:tr>
      <w:tr w:rsidR="00803AB2" w:rsidRPr="00803AB2" w14:paraId="3F339938" w14:textId="6DCCD3B5" w:rsidTr="00150D83">
        <w:trPr>
          <w:trHeight w:val="174"/>
          <w:jc w:val="center"/>
        </w:trPr>
        <w:tc>
          <w:tcPr>
            <w:tcW w:w="3539" w:type="dxa"/>
          </w:tcPr>
          <w:p w14:paraId="0E23CCDD" w14:textId="77777777" w:rsidR="00803AB2" w:rsidRPr="00803AB2" w:rsidRDefault="00803AB2" w:rsidP="00803AB2">
            <w:pPr>
              <w:jc w:val="both"/>
              <w:rPr>
                <w:rFonts w:asciiTheme="minorHAnsi" w:hAnsiTheme="minorHAnsi" w:cstheme="minorHAnsi"/>
                <w:i/>
                <w:sz w:val="16"/>
                <w:szCs w:val="16"/>
              </w:rPr>
            </w:pPr>
            <w:r w:rsidRPr="00803AB2">
              <w:rPr>
                <w:rFonts w:asciiTheme="minorHAnsi" w:hAnsiTheme="minorHAnsi" w:cstheme="minorHAnsi"/>
                <w:i/>
                <w:sz w:val="16"/>
                <w:szCs w:val="16"/>
              </w:rPr>
              <w:t>Modalitatea de calcul:</w:t>
            </w:r>
          </w:p>
          <w:p w14:paraId="0E76FB1A" w14:textId="77777777" w:rsidR="00803AB2" w:rsidRPr="00803AB2" w:rsidRDefault="00803AB2" w:rsidP="00803AB2">
            <w:pPr>
              <w:jc w:val="both"/>
              <w:rPr>
                <w:rFonts w:asciiTheme="minorHAnsi" w:hAnsiTheme="minorHAnsi" w:cstheme="minorHAnsi"/>
                <w:i/>
                <w:sz w:val="16"/>
                <w:szCs w:val="16"/>
              </w:rPr>
            </w:pPr>
            <w:r w:rsidRPr="00803AB2">
              <w:rPr>
                <w:rFonts w:asciiTheme="minorHAnsi" w:hAnsiTheme="minorHAnsi" w:cstheme="minorHAnsi"/>
                <w:i/>
                <w:sz w:val="16"/>
                <w:szCs w:val="16"/>
              </w:rPr>
              <w:t>RGES=(GESr-GES1)/GESr [%][t_CO2 ]</w:t>
            </w:r>
          </w:p>
          <w:p w14:paraId="058BCC7F" w14:textId="77777777" w:rsidR="00803AB2" w:rsidRPr="00803AB2" w:rsidRDefault="00803AB2" w:rsidP="00803AB2">
            <w:pPr>
              <w:jc w:val="both"/>
              <w:rPr>
                <w:rFonts w:asciiTheme="minorHAnsi" w:hAnsiTheme="minorHAnsi" w:cstheme="minorHAnsi"/>
                <w:i/>
                <w:sz w:val="16"/>
                <w:szCs w:val="16"/>
              </w:rPr>
            </w:pPr>
            <w:r w:rsidRPr="00803AB2">
              <w:rPr>
                <w:rFonts w:asciiTheme="minorHAnsi" w:hAnsiTheme="minorHAnsi" w:cstheme="minorHAnsi"/>
                <w:i/>
                <w:sz w:val="16"/>
                <w:szCs w:val="16"/>
              </w:rPr>
              <w:t>Unde:</w:t>
            </w:r>
          </w:p>
          <w:p w14:paraId="5F30D284" w14:textId="77777777" w:rsidR="00803AB2" w:rsidRPr="00803AB2" w:rsidRDefault="00803AB2" w:rsidP="00803AB2">
            <w:pPr>
              <w:jc w:val="both"/>
              <w:rPr>
                <w:rFonts w:asciiTheme="minorHAnsi" w:hAnsiTheme="minorHAnsi" w:cstheme="minorHAnsi"/>
                <w:i/>
                <w:sz w:val="16"/>
                <w:szCs w:val="16"/>
              </w:rPr>
            </w:pPr>
            <w:r w:rsidRPr="00803AB2">
              <w:rPr>
                <w:rFonts w:asciiTheme="minorHAnsi" w:hAnsiTheme="minorHAnsi" w:cstheme="minorHAnsi"/>
                <w:i/>
                <w:sz w:val="16"/>
                <w:szCs w:val="16"/>
              </w:rPr>
              <w:lastRenderedPageBreak/>
              <w:t>-RGES = reducerea emisiilor de gaze cu efect de seră, ca urmare a implementării proiectului de investiții, pe baza analizei energetice;</w:t>
            </w:r>
          </w:p>
          <w:p w14:paraId="6F08FC80" w14:textId="77777777" w:rsidR="00803AB2" w:rsidRPr="00803AB2" w:rsidRDefault="00803AB2" w:rsidP="00803AB2">
            <w:pPr>
              <w:jc w:val="both"/>
              <w:rPr>
                <w:rFonts w:asciiTheme="minorHAnsi" w:hAnsiTheme="minorHAnsi" w:cstheme="minorHAnsi"/>
                <w:i/>
                <w:sz w:val="16"/>
                <w:szCs w:val="16"/>
              </w:rPr>
            </w:pPr>
            <w:r w:rsidRPr="00803AB2">
              <w:rPr>
                <w:rFonts w:asciiTheme="minorHAnsi" w:hAnsiTheme="minorHAnsi" w:cstheme="minorHAnsi"/>
                <w:i/>
                <w:sz w:val="16"/>
                <w:szCs w:val="16"/>
              </w:rPr>
              <w:t>- GESr = emisii de gaze cu efect de seră, exprimat în [t_CO2 ] în scenariul de referință, fără implementarea proiectului;</w:t>
            </w:r>
          </w:p>
          <w:p w14:paraId="27E5D672" w14:textId="46CB9F94" w:rsidR="00803AB2" w:rsidRPr="00803AB2" w:rsidRDefault="00803AB2" w:rsidP="00803AB2">
            <w:pPr>
              <w:jc w:val="center"/>
              <w:rPr>
                <w:rFonts w:asciiTheme="minorHAnsi" w:hAnsiTheme="minorHAnsi" w:cstheme="minorHAnsi"/>
                <w:color w:val="1F497D" w:themeColor="text2"/>
                <w:sz w:val="16"/>
                <w:szCs w:val="16"/>
                <w:lang w:val="pt-BR"/>
              </w:rPr>
            </w:pPr>
            <w:r w:rsidRPr="00803AB2">
              <w:rPr>
                <w:rFonts w:asciiTheme="minorHAnsi" w:hAnsiTheme="minorHAnsi" w:cstheme="minorHAnsi"/>
                <w:i/>
                <w:sz w:val="16"/>
                <w:szCs w:val="16"/>
              </w:rPr>
              <w:t>- GES1 = emisii de gaze cu efect de seră, exprimat în [t_CO2 ], pentru primul an calendaristic după realizarea proiectului;</w:t>
            </w:r>
          </w:p>
        </w:tc>
        <w:tc>
          <w:tcPr>
            <w:tcW w:w="4394" w:type="dxa"/>
            <w:gridSpan w:val="4"/>
          </w:tcPr>
          <w:p w14:paraId="51396213" w14:textId="77777777" w:rsidR="00803AB2" w:rsidRPr="00803AB2" w:rsidRDefault="00803AB2" w:rsidP="00803AB2">
            <w:pPr>
              <w:jc w:val="center"/>
              <w:rPr>
                <w:rFonts w:asciiTheme="minorHAnsi" w:hAnsiTheme="minorHAnsi" w:cstheme="minorHAnsi"/>
                <w:color w:val="1F497D" w:themeColor="text2"/>
                <w:sz w:val="16"/>
                <w:szCs w:val="16"/>
                <w:lang w:val="pt-BR"/>
              </w:rPr>
            </w:pPr>
            <w:r w:rsidRPr="00803AB2">
              <w:rPr>
                <w:rFonts w:asciiTheme="minorHAnsi" w:hAnsiTheme="minorHAnsi" w:cstheme="minorHAnsi"/>
                <w:color w:val="1F497D" w:themeColor="text2"/>
                <w:sz w:val="16"/>
                <w:szCs w:val="16"/>
                <w:lang w:val="pt-BR"/>
              </w:rPr>
              <w:lastRenderedPageBreak/>
              <w:t>IMM RECOVER</w:t>
            </w:r>
          </w:p>
          <w:p w14:paraId="2174501E" w14:textId="77777777" w:rsidR="00803AB2" w:rsidRPr="00803AB2" w:rsidRDefault="00803AB2" w:rsidP="00803AB2">
            <w:pPr>
              <w:jc w:val="center"/>
              <w:rPr>
                <w:rFonts w:asciiTheme="minorHAnsi" w:hAnsiTheme="minorHAnsi" w:cstheme="minorHAnsi"/>
                <w:color w:val="1F497D" w:themeColor="text2"/>
                <w:sz w:val="16"/>
                <w:szCs w:val="16"/>
                <w:lang w:val="pt-BR"/>
              </w:rPr>
            </w:pPr>
            <w:r w:rsidRPr="00803AB2">
              <w:rPr>
                <w:rFonts w:asciiTheme="minorHAnsi" w:hAnsiTheme="minorHAnsi" w:cstheme="minorHAnsi"/>
                <w:color w:val="1F497D" w:themeColor="text2"/>
                <w:sz w:val="16"/>
                <w:szCs w:val="16"/>
                <w:lang w:val="pt-BR"/>
              </w:rPr>
              <w:t xml:space="preserve">SYSTEMUL completeaza automat cu rezultatul in urma calculului dupa urmatoarea formula: </w:t>
            </w:r>
          </w:p>
          <w:p w14:paraId="063240E1" w14:textId="77777777" w:rsidR="00803AB2" w:rsidRPr="00803AB2" w:rsidRDefault="00803AB2" w:rsidP="00803AB2">
            <w:pPr>
              <w:jc w:val="center"/>
              <w:rPr>
                <w:rFonts w:asciiTheme="minorHAnsi" w:hAnsiTheme="minorHAnsi" w:cstheme="minorHAnsi"/>
                <w:color w:val="1F497D" w:themeColor="text2"/>
                <w:sz w:val="16"/>
                <w:szCs w:val="16"/>
                <w:lang w:val="pt-BR"/>
              </w:rPr>
            </w:pPr>
            <w:r w:rsidRPr="00803AB2">
              <w:rPr>
                <w:rFonts w:asciiTheme="minorHAnsi" w:hAnsiTheme="minorHAnsi" w:cstheme="minorHAnsi"/>
                <w:color w:val="1F497D" w:themeColor="text2"/>
                <w:sz w:val="16"/>
                <w:szCs w:val="16"/>
                <w:lang w:val="pt-BR"/>
              </w:rPr>
              <w:t xml:space="preserve"> </w:t>
            </w:r>
          </w:p>
          <w:p w14:paraId="50EFB122" w14:textId="77777777" w:rsidR="00803AB2" w:rsidRPr="00803AB2" w:rsidRDefault="00803AB2" w:rsidP="00803AB2">
            <w:pPr>
              <w:jc w:val="center"/>
              <w:rPr>
                <w:rFonts w:asciiTheme="minorHAnsi" w:hAnsiTheme="minorHAnsi" w:cstheme="minorHAnsi"/>
                <w:color w:val="1F497D" w:themeColor="text2"/>
                <w:sz w:val="16"/>
                <w:szCs w:val="16"/>
                <w:lang w:val="pt-BR"/>
              </w:rPr>
            </w:pPr>
            <w:r w:rsidRPr="00803AB2">
              <w:rPr>
                <w:rFonts w:asciiTheme="minorHAnsi" w:hAnsiTheme="minorHAnsi" w:cstheme="minorHAnsi"/>
                <w:color w:val="1F497D" w:themeColor="text2"/>
                <w:sz w:val="16"/>
                <w:szCs w:val="16"/>
                <w:lang w:val="pt-BR"/>
              </w:rPr>
              <w:lastRenderedPageBreak/>
              <w:t xml:space="preserve">RGES - Procent reducere a emisiilor de gaze cu efect de sera </w:t>
            </w:r>
          </w:p>
          <w:p w14:paraId="166B4470" w14:textId="77777777" w:rsidR="00803AB2" w:rsidRPr="00803AB2" w:rsidRDefault="00803AB2" w:rsidP="00803AB2">
            <w:pPr>
              <w:jc w:val="center"/>
              <w:rPr>
                <w:rFonts w:asciiTheme="minorHAnsi" w:hAnsiTheme="minorHAnsi" w:cstheme="minorHAnsi"/>
                <w:color w:val="1F497D" w:themeColor="text2"/>
                <w:sz w:val="16"/>
                <w:szCs w:val="16"/>
                <w:lang w:val="pt-BR"/>
              </w:rPr>
            </w:pPr>
            <w:r w:rsidRPr="00803AB2">
              <w:rPr>
                <w:rFonts w:asciiTheme="minorHAnsi" w:hAnsiTheme="minorHAnsi" w:cstheme="minorHAnsi"/>
                <w:color w:val="1F497D" w:themeColor="text2"/>
                <w:sz w:val="16"/>
                <w:szCs w:val="16"/>
                <w:lang w:val="pt-BR"/>
              </w:rPr>
              <w:t xml:space="preserve"> </w:t>
            </w:r>
          </w:p>
          <w:p w14:paraId="2C2D436C" w14:textId="77777777" w:rsidR="00803AB2" w:rsidRPr="00803AB2" w:rsidRDefault="00803AB2" w:rsidP="00803AB2">
            <w:pPr>
              <w:jc w:val="center"/>
              <w:rPr>
                <w:rFonts w:asciiTheme="minorHAnsi" w:hAnsiTheme="minorHAnsi" w:cstheme="minorHAnsi"/>
                <w:color w:val="1F497D" w:themeColor="text2"/>
                <w:sz w:val="16"/>
                <w:szCs w:val="16"/>
                <w:lang w:val="pt-BR"/>
              </w:rPr>
            </w:pPr>
            <w:r w:rsidRPr="00803AB2">
              <w:rPr>
                <w:rFonts w:asciiTheme="minorHAnsi" w:hAnsiTheme="minorHAnsi" w:cstheme="minorHAnsi"/>
                <w:color w:val="1F497D" w:themeColor="text2"/>
                <w:sz w:val="16"/>
                <w:szCs w:val="16"/>
                <w:lang w:val="pt-BR"/>
              </w:rPr>
              <w:t xml:space="preserve">RGES&lt;0 sau nu se poate calcula 0 puncte </w:t>
            </w:r>
          </w:p>
          <w:p w14:paraId="5F804BB1" w14:textId="77777777" w:rsidR="00803AB2" w:rsidRPr="00803AB2" w:rsidRDefault="00803AB2" w:rsidP="00803AB2">
            <w:pPr>
              <w:jc w:val="center"/>
              <w:rPr>
                <w:rFonts w:asciiTheme="minorHAnsi" w:hAnsiTheme="minorHAnsi" w:cstheme="minorHAnsi"/>
                <w:color w:val="1F497D" w:themeColor="text2"/>
                <w:sz w:val="16"/>
                <w:szCs w:val="16"/>
                <w:lang w:val="pt-BR"/>
              </w:rPr>
            </w:pPr>
            <w:r w:rsidRPr="00803AB2">
              <w:rPr>
                <w:rFonts w:asciiTheme="minorHAnsi" w:hAnsiTheme="minorHAnsi" w:cstheme="minorHAnsi"/>
                <w:color w:val="1F497D" w:themeColor="text2"/>
                <w:sz w:val="16"/>
                <w:szCs w:val="16"/>
                <w:lang w:val="pt-BR"/>
              </w:rPr>
              <w:t xml:space="preserve">0&lt;=RGES&lt;=30% -pentru 10 puncte </w:t>
            </w:r>
          </w:p>
          <w:p w14:paraId="57E4ADC0" w14:textId="77777777" w:rsidR="00803AB2" w:rsidRPr="00803AB2" w:rsidRDefault="00803AB2" w:rsidP="00803AB2">
            <w:pPr>
              <w:jc w:val="center"/>
              <w:rPr>
                <w:rFonts w:asciiTheme="minorHAnsi" w:hAnsiTheme="minorHAnsi" w:cstheme="minorHAnsi"/>
                <w:color w:val="1F497D" w:themeColor="text2"/>
                <w:sz w:val="16"/>
                <w:szCs w:val="16"/>
                <w:lang w:val="pt-BR"/>
              </w:rPr>
            </w:pPr>
            <w:r w:rsidRPr="00803AB2">
              <w:rPr>
                <w:rFonts w:asciiTheme="minorHAnsi" w:hAnsiTheme="minorHAnsi" w:cstheme="minorHAnsi"/>
                <w:color w:val="1F497D" w:themeColor="text2"/>
                <w:sz w:val="16"/>
                <w:szCs w:val="16"/>
                <w:lang w:val="pt-BR"/>
              </w:rPr>
              <w:t xml:space="preserve">30%&lt;RGES&lt;=40% -pentru 20 puncte </w:t>
            </w:r>
          </w:p>
          <w:p w14:paraId="7AEA8087" w14:textId="77777777" w:rsidR="00803AB2" w:rsidRPr="00803AB2" w:rsidRDefault="00803AB2" w:rsidP="00803AB2">
            <w:pPr>
              <w:jc w:val="center"/>
              <w:rPr>
                <w:rFonts w:asciiTheme="minorHAnsi" w:hAnsiTheme="minorHAnsi" w:cstheme="minorHAnsi"/>
                <w:color w:val="1F497D" w:themeColor="text2"/>
                <w:sz w:val="16"/>
                <w:szCs w:val="16"/>
                <w:lang w:val="pt-BR"/>
              </w:rPr>
            </w:pPr>
            <w:r w:rsidRPr="00803AB2">
              <w:rPr>
                <w:rFonts w:asciiTheme="minorHAnsi" w:hAnsiTheme="minorHAnsi" w:cstheme="minorHAnsi"/>
                <w:color w:val="1F497D" w:themeColor="text2"/>
                <w:sz w:val="16"/>
                <w:szCs w:val="16"/>
                <w:lang w:val="pt-BR"/>
              </w:rPr>
              <w:t xml:space="preserve">40%&lt;RGES&lt;=50% -pentru 30puncte </w:t>
            </w:r>
          </w:p>
          <w:p w14:paraId="1A0C82FA" w14:textId="1151BCD2" w:rsidR="00803AB2" w:rsidRPr="00803AB2" w:rsidRDefault="00803AB2" w:rsidP="00803AB2">
            <w:pPr>
              <w:jc w:val="center"/>
              <w:rPr>
                <w:rFonts w:asciiTheme="minorHAnsi" w:hAnsiTheme="minorHAnsi" w:cstheme="minorHAnsi"/>
                <w:color w:val="1F497D" w:themeColor="text2"/>
                <w:sz w:val="16"/>
                <w:szCs w:val="16"/>
                <w:lang w:val="pt-BR"/>
              </w:rPr>
            </w:pPr>
            <w:r w:rsidRPr="00803AB2">
              <w:rPr>
                <w:rFonts w:asciiTheme="minorHAnsi" w:hAnsiTheme="minorHAnsi" w:cstheme="minorHAnsi"/>
                <w:color w:val="1F497D" w:themeColor="text2"/>
                <w:sz w:val="16"/>
                <w:szCs w:val="16"/>
                <w:lang w:val="pt-BR"/>
              </w:rPr>
              <w:t>50%&lt;RCE -pentru 40 puncte</w:t>
            </w:r>
          </w:p>
        </w:tc>
        <w:tc>
          <w:tcPr>
            <w:tcW w:w="2840" w:type="dxa"/>
          </w:tcPr>
          <w:p w14:paraId="65E2AB15" w14:textId="798431CE" w:rsidR="00803AB2" w:rsidRPr="00803AB2" w:rsidRDefault="00803AB2" w:rsidP="00803AB2">
            <w:pPr>
              <w:jc w:val="both"/>
              <w:rPr>
                <w:rFonts w:asciiTheme="minorHAnsi" w:hAnsiTheme="minorHAnsi" w:cstheme="minorHAnsi"/>
                <w:color w:val="1F497D" w:themeColor="text2"/>
                <w:sz w:val="16"/>
                <w:szCs w:val="16"/>
                <w:lang w:val="pt-BR"/>
              </w:rPr>
            </w:pPr>
            <w:r w:rsidRPr="00803AB2">
              <w:rPr>
                <w:rFonts w:asciiTheme="minorHAnsi" w:hAnsiTheme="minorHAnsi" w:cstheme="minorHAnsi"/>
                <w:color w:val="1F497D" w:themeColor="text2"/>
                <w:sz w:val="16"/>
                <w:szCs w:val="16"/>
                <w:lang w:val="pt-BR"/>
              </w:rPr>
              <w:lastRenderedPageBreak/>
              <w:t xml:space="preserve">Informatiile trebuie corelate cu cele din analiza energetica, analiza financiara recomandata, hotararea de aprobare a </w:t>
            </w:r>
            <w:r w:rsidRPr="00803AB2">
              <w:rPr>
                <w:rFonts w:asciiTheme="minorHAnsi" w:hAnsiTheme="minorHAnsi" w:cstheme="minorHAnsi"/>
                <w:color w:val="1F497D" w:themeColor="text2"/>
                <w:sz w:val="16"/>
                <w:szCs w:val="16"/>
                <w:lang w:val="pt-BR"/>
              </w:rPr>
              <w:lastRenderedPageBreak/>
              <w:t>proiectului si indicatorii aferenti acestuia si Cererea de finantare MYSMIS</w:t>
            </w:r>
          </w:p>
        </w:tc>
      </w:tr>
      <w:tr w:rsidR="00803AB2" w:rsidRPr="00803AB2" w14:paraId="744F10BB" w14:textId="43CA26DC" w:rsidTr="00150D83">
        <w:trPr>
          <w:trHeight w:val="174"/>
          <w:jc w:val="center"/>
        </w:trPr>
        <w:tc>
          <w:tcPr>
            <w:tcW w:w="3539" w:type="dxa"/>
          </w:tcPr>
          <w:p w14:paraId="4DEF33E4" w14:textId="77777777" w:rsidR="00803AB2" w:rsidRPr="00803AB2" w:rsidRDefault="00803AB2" w:rsidP="00803AB2">
            <w:pPr>
              <w:jc w:val="center"/>
              <w:rPr>
                <w:rFonts w:asciiTheme="minorHAnsi" w:hAnsiTheme="minorHAnsi" w:cstheme="minorHAnsi"/>
                <w:i/>
                <w:sz w:val="16"/>
                <w:szCs w:val="16"/>
              </w:rPr>
            </w:pPr>
            <w:r w:rsidRPr="00803AB2">
              <w:rPr>
                <w:rFonts w:asciiTheme="minorHAnsi" w:hAnsiTheme="minorHAnsi" w:cstheme="minorHAnsi"/>
                <w:i/>
                <w:sz w:val="16"/>
                <w:szCs w:val="16"/>
              </w:rPr>
              <w:lastRenderedPageBreak/>
              <w:t>RGES≤30%-15 p;</w:t>
            </w:r>
          </w:p>
          <w:p w14:paraId="0FF5410C" w14:textId="266D6602" w:rsidR="00803AB2" w:rsidRPr="00803AB2" w:rsidRDefault="00803AB2" w:rsidP="00803AB2">
            <w:pPr>
              <w:jc w:val="center"/>
              <w:rPr>
                <w:rFonts w:asciiTheme="minorHAnsi" w:hAnsiTheme="minorHAnsi" w:cstheme="minorHAnsi"/>
                <w:color w:val="1F497D" w:themeColor="text2"/>
                <w:sz w:val="16"/>
                <w:szCs w:val="16"/>
                <w:lang w:val="pt-BR"/>
              </w:rPr>
            </w:pPr>
          </w:p>
        </w:tc>
        <w:tc>
          <w:tcPr>
            <w:tcW w:w="4394" w:type="dxa"/>
            <w:gridSpan w:val="4"/>
          </w:tcPr>
          <w:p w14:paraId="1DACBA06" w14:textId="77777777" w:rsidR="00803AB2" w:rsidRPr="00803AB2" w:rsidRDefault="00803AB2" w:rsidP="00803AB2">
            <w:pPr>
              <w:jc w:val="center"/>
              <w:rPr>
                <w:rFonts w:asciiTheme="minorHAnsi" w:hAnsiTheme="minorHAnsi" w:cstheme="minorHAnsi"/>
                <w:color w:val="1F497D" w:themeColor="text2"/>
                <w:sz w:val="16"/>
                <w:szCs w:val="16"/>
                <w:lang w:val="pt-BR"/>
              </w:rPr>
            </w:pPr>
          </w:p>
        </w:tc>
        <w:tc>
          <w:tcPr>
            <w:tcW w:w="2840" w:type="dxa"/>
          </w:tcPr>
          <w:p w14:paraId="3D41A4C8" w14:textId="77777777" w:rsidR="00803AB2" w:rsidRPr="00803AB2" w:rsidRDefault="00803AB2" w:rsidP="00803AB2">
            <w:pPr>
              <w:jc w:val="both"/>
              <w:rPr>
                <w:rFonts w:asciiTheme="minorHAnsi" w:hAnsiTheme="minorHAnsi" w:cstheme="minorHAnsi"/>
                <w:color w:val="1F497D" w:themeColor="text2"/>
                <w:sz w:val="16"/>
                <w:szCs w:val="16"/>
                <w:lang w:val="pt-BR"/>
              </w:rPr>
            </w:pPr>
          </w:p>
        </w:tc>
      </w:tr>
      <w:tr w:rsidR="00803AB2" w:rsidRPr="00803AB2" w14:paraId="7D99359A" w14:textId="1A5B64D9" w:rsidTr="00150D83">
        <w:trPr>
          <w:trHeight w:val="174"/>
          <w:jc w:val="center"/>
        </w:trPr>
        <w:tc>
          <w:tcPr>
            <w:tcW w:w="3539" w:type="dxa"/>
          </w:tcPr>
          <w:p w14:paraId="2CA19D62" w14:textId="4D2926B4" w:rsidR="00803AB2" w:rsidRPr="00803AB2" w:rsidRDefault="00803AB2" w:rsidP="00803AB2">
            <w:pPr>
              <w:jc w:val="center"/>
              <w:rPr>
                <w:rFonts w:asciiTheme="minorHAnsi" w:hAnsiTheme="minorHAnsi" w:cstheme="minorHAnsi"/>
                <w:color w:val="1F497D" w:themeColor="text2"/>
                <w:sz w:val="16"/>
                <w:szCs w:val="16"/>
                <w:lang w:val="pt-BR"/>
              </w:rPr>
            </w:pPr>
            <w:r w:rsidRPr="00803AB2">
              <w:rPr>
                <w:rFonts w:asciiTheme="minorHAnsi" w:hAnsiTheme="minorHAnsi" w:cstheme="minorHAnsi"/>
                <w:i/>
                <w:sz w:val="16"/>
                <w:szCs w:val="16"/>
              </w:rPr>
              <w:t>30%&lt;RGES≤40%-20p;</w:t>
            </w:r>
          </w:p>
        </w:tc>
        <w:tc>
          <w:tcPr>
            <w:tcW w:w="4394" w:type="dxa"/>
            <w:gridSpan w:val="4"/>
          </w:tcPr>
          <w:p w14:paraId="0D888904" w14:textId="77777777" w:rsidR="00803AB2" w:rsidRPr="00803AB2" w:rsidRDefault="00803AB2" w:rsidP="00803AB2">
            <w:pPr>
              <w:jc w:val="center"/>
              <w:rPr>
                <w:rFonts w:asciiTheme="minorHAnsi" w:hAnsiTheme="minorHAnsi" w:cstheme="minorHAnsi"/>
                <w:color w:val="1F497D" w:themeColor="text2"/>
                <w:sz w:val="16"/>
                <w:szCs w:val="16"/>
                <w:lang w:val="pt-BR"/>
              </w:rPr>
            </w:pPr>
          </w:p>
        </w:tc>
        <w:tc>
          <w:tcPr>
            <w:tcW w:w="2840" w:type="dxa"/>
          </w:tcPr>
          <w:p w14:paraId="3F38AAA7" w14:textId="77777777" w:rsidR="00803AB2" w:rsidRPr="00803AB2" w:rsidRDefault="00803AB2" w:rsidP="00803AB2">
            <w:pPr>
              <w:jc w:val="both"/>
              <w:rPr>
                <w:rFonts w:asciiTheme="minorHAnsi" w:hAnsiTheme="minorHAnsi" w:cstheme="minorHAnsi"/>
                <w:color w:val="1F497D" w:themeColor="text2"/>
                <w:sz w:val="16"/>
                <w:szCs w:val="16"/>
                <w:lang w:val="pt-BR"/>
              </w:rPr>
            </w:pPr>
          </w:p>
        </w:tc>
      </w:tr>
      <w:tr w:rsidR="00803AB2" w:rsidRPr="00803AB2" w14:paraId="634AF3A3" w14:textId="7BF7AFFE" w:rsidTr="00150D83">
        <w:trPr>
          <w:trHeight w:val="174"/>
          <w:jc w:val="center"/>
        </w:trPr>
        <w:tc>
          <w:tcPr>
            <w:tcW w:w="3539" w:type="dxa"/>
          </w:tcPr>
          <w:p w14:paraId="06E625E3" w14:textId="35BCFDC2" w:rsidR="00803AB2" w:rsidRPr="00803AB2" w:rsidRDefault="00803AB2" w:rsidP="00803AB2">
            <w:pPr>
              <w:jc w:val="center"/>
              <w:rPr>
                <w:rFonts w:asciiTheme="minorHAnsi" w:hAnsiTheme="minorHAnsi" w:cstheme="minorHAnsi"/>
                <w:color w:val="1F497D" w:themeColor="text2"/>
                <w:sz w:val="16"/>
                <w:szCs w:val="16"/>
                <w:lang w:val="pt-BR"/>
              </w:rPr>
            </w:pPr>
            <w:r w:rsidRPr="00803AB2">
              <w:rPr>
                <w:rFonts w:asciiTheme="minorHAnsi" w:hAnsiTheme="minorHAnsi" w:cstheme="minorHAnsi"/>
                <w:i/>
                <w:sz w:val="16"/>
                <w:szCs w:val="16"/>
              </w:rPr>
              <w:t>40%&lt;RGES≤50%-25p;</w:t>
            </w:r>
          </w:p>
        </w:tc>
        <w:tc>
          <w:tcPr>
            <w:tcW w:w="4394" w:type="dxa"/>
            <w:gridSpan w:val="4"/>
          </w:tcPr>
          <w:p w14:paraId="0B807654" w14:textId="77777777" w:rsidR="00803AB2" w:rsidRPr="00803AB2" w:rsidRDefault="00803AB2" w:rsidP="00803AB2">
            <w:pPr>
              <w:jc w:val="center"/>
              <w:rPr>
                <w:rFonts w:asciiTheme="minorHAnsi" w:hAnsiTheme="minorHAnsi" w:cstheme="minorHAnsi"/>
                <w:color w:val="1F497D" w:themeColor="text2"/>
                <w:sz w:val="16"/>
                <w:szCs w:val="16"/>
                <w:lang w:val="pt-BR"/>
              </w:rPr>
            </w:pPr>
          </w:p>
        </w:tc>
        <w:tc>
          <w:tcPr>
            <w:tcW w:w="2840" w:type="dxa"/>
          </w:tcPr>
          <w:p w14:paraId="68278F9E" w14:textId="77777777" w:rsidR="00803AB2" w:rsidRPr="00803AB2" w:rsidRDefault="00803AB2" w:rsidP="00803AB2">
            <w:pPr>
              <w:jc w:val="both"/>
              <w:rPr>
                <w:rFonts w:asciiTheme="minorHAnsi" w:hAnsiTheme="minorHAnsi" w:cstheme="minorHAnsi"/>
                <w:color w:val="1F497D" w:themeColor="text2"/>
                <w:sz w:val="16"/>
                <w:szCs w:val="16"/>
                <w:lang w:val="pt-BR"/>
              </w:rPr>
            </w:pPr>
          </w:p>
        </w:tc>
      </w:tr>
      <w:tr w:rsidR="00803AB2" w:rsidRPr="00803AB2" w14:paraId="73402D47" w14:textId="50BD936A" w:rsidTr="00150D83">
        <w:trPr>
          <w:trHeight w:val="174"/>
          <w:jc w:val="center"/>
        </w:trPr>
        <w:tc>
          <w:tcPr>
            <w:tcW w:w="3539" w:type="dxa"/>
          </w:tcPr>
          <w:p w14:paraId="56BC953A" w14:textId="2A7F3904" w:rsidR="00803AB2" w:rsidRPr="00803AB2" w:rsidRDefault="00803AB2" w:rsidP="00803AB2">
            <w:pPr>
              <w:jc w:val="center"/>
              <w:rPr>
                <w:rFonts w:asciiTheme="minorHAnsi" w:hAnsiTheme="minorHAnsi" w:cstheme="minorHAnsi"/>
                <w:color w:val="1F497D" w:themeColor="text2"/>
                <w:sz w:val="16"/>
                <w:szCs w:val="16"/>
                <w:lang w:val="pt-BR"/>
              </w:rPr>
            </w:pPr>
            <w:r w:rsidRPr="00803AB2">
              <w:rPr>
                <w:rFonts w:asciiTheme="minorHAnsi" w:hAnsiTheme="minorHAnsi" w:cstheme="minorHAnsi"/>
                <w:i/>
                <w:sz w:val="16"/>
                <w:szCs w:val="16"/>
              </w:rPr>
              <w:t>RGES&gt;50%-30</w:t>
            </w:r>
          </w:p>
        </w:tc>
        <w:tc>
          <w:tcPr>
            <w:tcW w:w="4394" w:type="dxa"/>
            <w:gridSpan w:val="4"/>
          </w:tcPr>
          <w:p w14:paraId="1CE29092" w14:textId="77777777" w:rsidR="00803AB2" w:rsidRPr="00803AB2" w:rsidRDefault="00803AB2" w:rsidP="00803AB2">
            <w:pPr>
              <w:jc w:val="center"/>
              <w:rPr>
                <w:rFonts w:asciiTheme="minorHAnsi" w:hAnsiTheme="minorHAnsi" w:cstheme="minorHAnsi"/>
                <w:color w:val="1F497D" w:themeColor="text2"/>
                <w:sz w:val="16"/>
                <w:szCs w:val="16"/>
                <w:lang w:val="pt-BR"/>
              </w:rPr>
            </w:pPr>
          </w:p>
        </w:tc>
        <w:tc>
          <w:tcPr>
            <w:tcW w:w="2840" w:type="dxa"/>
          </w:tcPr>
          <w:p w14:paraId="13CD1C62" w14:textId="77777777" w:rsidR="00803AB2" w:rsidRPr="00803AB2" w:rsidRDefault="00803AB2" w:rsidP="00803AB2">
            <w:pPr>
              <w:jc w:val="both"/>
              <w:rPr>
                <w:rFonts w:asciiTheme="minorHAnsi" w:hAnsiTheme="minorHAnsi" w:cstheme="minorHAnsi"/>
                <w:color w:val="1F497D" w:themeColor="text2"/>
                <w:sz w:val="16"/>
                <w:szCs w:val="16"/>
                <w:lang w:val="pt-BR"/>
              </w:rPr>
            </w:pPr>
          </w:p>
        </w:tc>
      </w:tr>
      <w:tr w:rsidR="00803AB2" w:rsidRPr="00803AB2" w14:paraId="12EDF577" w14:textId="3EC68B08" w:rsidTr="00150D83">
        <w:trPr>
          <w:trHeight w:val="174"/>
          <w:jc w:val="center"/>
        </w:trPr>
        <w:tc>
          <w:tcPr>
            <w:tcW w:w="3539" w:type="dxa"/>
          </w:tcPr>
          <w:p w14:paraId="230CA144" w14:textId="5D6D9C0D" w:rsidR="00803AB2" w:rsidRPr="00803AB2" w:rsidRDefault="00D42C4C" w:rsidP="00803AB2">
            <w:pPr>
              <w:jc w:val="center"/>
              <w:rPr>
                <w:rFonts w:asciiTheme="minorHAnsi" w:hAnsiTheme="minorHAnsi" w:cstheme="minorHAnsi"/>
                <w:color w:val="1F497D" w:themeColor="text2"/>
                <w:sz w:val="16"/>
                <w:szCs w:val="16"/>
                <w:lang w:val="pt-BR"/>
              </w:rPr>
            </w:pPr>
            <w:r w:rsidRPr="00D42C4C">
              <w:rPr>
                <w:rFonts w:asciiTheme="minorHAnsi" w:hAnsiTheme="minorHAnsi" w:cstheme="minorHAnsi"/>
                <w:b/>
                <w:sz w:val="16"/>
                <w:szCs w:val="16"/>
              </w:rPr>
              <w:t xml:space="preserve">Criteriul </w:t>
            </w:r>
            <w:r w:rsidR="00803AB2" w:rsidRPr="00803AB2">
              <w:rPr>
                <w:rFonts w:asciiTheme="minorHAnsi" w:hAnsiTheme="minorHAnsi" w:cstheme="minorHAnsi"/>
                <w:b/>
                <w:sz w:val="16"/>
                <w:szCs w:val="16"/>
              </w:rPr>
              <w:t>C3. Durata de utilizare a capacității de producție instalată</w:t>
            </w:r>
          </w:p>
        </w:tc>
        <w:tc>
          <w:tcPr>
            <w:tcW w:w="4394" w:type="dxa"/>
            <w:gridSpan w:val="4"/>
          </w:tcPr>
          <w:p w14:paraId="7F1759B9" w14:textId="77777777" w:rsidR="00803AB2" w:rsidRPr="00803AB2" w:rsidRDefault="00803AB2" w:rsidP="00803AB2">
            <w:pPr>
              <w:jc w:val="center"/>
              <w:rPr>
                <w:rFonts w:asciiTheme="minorHAnsi" w:hAnsiTheme="minorHAnsi" w:cstheme="minorHAnsi"/>
                <w:color w:val="1F497D" w:themeColor="text2"/>
                <w:sz w:val="16"/>
                <w:szCs w:val="16"/>
                <w:lang w:val="pt-BR"/>
              </w:rPr>
            </w:pPr>
            <w:r w:rsidRPr="00803AB2">
              <w:rPr>
                <w:rFonts w:asciiTheme="minorHAnsi" w:hAnsiTheme="minorHAnsi" w:cstheme="minorHAnsi"/>
                <w:color w:val="1F497D" w:themeColor="text2"/>
                <w:sz w:val="16"/>
                <w:szCs w:val="16"/>
                <w:lang w:val="pt-BR"/>
              </w:rPr>
              <w:t>IMM RECOVER</w:t>
            </w:r>
          </w:p>
          <w:p w14:paraId="3DDA0E09" w14:textId="77777777" w:rsidR="00803AB2" w:rsidRPr="00803AB2" w:rsidRDefault="00803AB2" w:rsidP="00803AB2">
            <w:pPr>
              <w:jc w:val="center"/>
              <w:rPr>
                <w:rFonts w:asciiTheme="minorHAnsi" w:hAnsiTheme="minorHAnsi" w:cstheme="minorHAnsi"/>
                <w:color w:val="1F497D" w:themeColor="text2"/>
                <w:sz w:val="16"/>
                <w:szCs w:val="16"/>
                <w:lang w:val="pt-BR"/>
              </w:rPr>
            </w:pPr>
          </w:p>
          <w:p w14:paraId="7159449C" w14:textId="77777777" w:rsidR="00803AB2" w:rsidRPr="00803AB2" w:rsidRDefault="00803AB2" w:rsidP="00803AB2">
            <w:pPr>
              <w:jc w:val="center"/>
              <w:rPr>
                <w:rFonts w:asciiTheme="minorHAnsi" w:hAnsiTheme="minorHAnsi" w:cstheme="minorHAnsi"/>
                <w:color w:val="1F497D" w:themeColor="text2"/>
                <w:sz w:val="16"/>
                <w:szCs w:val="16"/>
                <w:lang w:val="pt-BR"/>
              </w:rPr>
            </w:pPr>
            <w:r w:rsidRPr="00803AB2">
              <w:rPr>
                <w:rFonts w:asciiTheme="minorHAnsi" w:hAnsiTheme="minorHAnsi" w:cstheme="minorHAnsi"/>
                <w:color w:val="1F497D" w:themeColor="text2"/>
                <w:sz w:val="16"/>
                <w:szCs w:val="16"/>
                <w:lang w:val="pt-BR"/>
              </w:rPr>
              <w:t xml:space="preserve">SYSTEMUL completeaza automat cu rezultatul in urma calculului dupa urmatoarea formula: </w:t>
            </w:r>
          </w:p>
          <w:p w14:paraId="08AA109B" w14:textId="7C1784C9" w:rsidR="00803AB2" w:rsidRPr="00803AB2" w:rsidRDefault="00940F09" w:rsidP="00803AB2">
            <w:pPr>
              <w:jc w:val="center"/>
              <w:rPr>
                <w:rFonts w:asciiTheme="minorHAnsi" w:hAnsiTheme="minorHAnsi" w:cstheme="minorHAnsi"/>
                <w:color w:val="1F497D" w:themeColor="text2"/>
                <w:sz w:val="16"/>
                <w:szCs w:val="16"/>
                <w:lang w:val="pt-BR"/>
              </w:rPr>
            </w:pPr>
            <w:r w:rsidRPr="00940F09">
              <w:rPr>
                <w:rFonts w:asciiTheme="minorHAnsi" w:hAnsiTheme="minorHAnsi" w:cstheme="minorHAnsi"/>
                <w:color w:val="1F497D" w:themeColor="text2"/>
                <w:sz w:val="16"/>
                <w:szCs w:val="16"/>
                <w:lang w:val="pt-BR"/>
              </w:rPr>
              <w:t>Du=Q/C_p [h /an]</w:t>
            </w:r>
            <w:r w:rsidR="00803AB2" w:rsidRPr="00803AB2">
              <w:rPr>
                <w:rFonts w:asciiTheme="minorHAnsi" w:hAnsiTheme="minorHAnsi" w:cstheme="minorHAnsi"/>
                <w:color w:val="1F497D" w:themeColor="text2"/>
                <w:sz w:val="16"/>
                <w:szCs w:val="16"/>
                <w:lang w:val="pt-BR"/>
              </w:rPr>
              <w:t xml:space="preserve"> </w:t>
            </w:r>
          </w:p>
          <w:p w14:paraId="1A407CBA" w14:textId="3EAB4846" w:rsidR="00803AB2" w:rsidRPr="00803AB2" w:rsidRDefault="00B042AC" w:rsidP="00803AB2">
            <w:pPr>
              <w:jc w:val="center"/>
              <w:rPr>
                <w:rFonts w:asciiTheme="minorHAnsi" w:hAnsiTheme="minorHAnsi" w:cstheme="minorHAnsi"/>
                <w:color w:val="1F497D" w:themeColor="text2"/>
                <w:sz w:val="16"/>
                <w:szCs w:val="16"/>
                <w:lang w:val="pt-BR"/>
              </w:rPr>
            </w:pPr>
            <w:r w:rsidRPr="00B042AC">
              <w:rPr>
                <w:rFonts w:asciiTheme="minorHAnsi" w:hAnsiTheme="minorHAnsi" w:cstheme="minorHAnsi"/>
                <w:color w:val="1F497D" w:themeColor="text2"/>
                <w:sz w:val="16"/>
                <w:szCs w:val="16"/>
                <w:lang w:val="pt-BR"/>
              </w:rPr>
              <w:t>Du</w:t>
            </w:r>
            <w:r>
              <w:rPr>
                <w:rFonts w:asciiTheme="minorHAnsi" w:hAnsiTheme="minorHAnsi" w:cstheme="minorHAnsi"/>
                <w:color w:val="1F497D" w:themeColor="text2"/>
                <w:sz w:val="16"/>
                <w:szCs w:val="16"/>
                <w:lang w:val="pt-BR"/>
              </w:rPr>
              <w:t xml:space="preserve">  (</w:t>
            </w:r>
            <w:r w:rsidRPr="00B042AC">
              <w:rPr>
                <w:rFonts w:asciiTheme="minorHAnsi" w:hAnsiTheme="minorHAnsi" w:cstheme="minorHAnsi"/>
                <w:color w:val="1F497D" w:themeColor="text2"/>
                <w:sz w:val="16"/>
                <w:szCs w:val="16"/>
                <w:lang w:val="pt-BR"/>
              </w:rPr>
              <w:t>numărul de ore de funcționare la putere m</w:t>
            </w:r>
            <w:r>
              <w:rPr>
                <w:rFonts w:asciiTheme="minorHAnsi" w:hAnsiTheme="minorHAnsi" w:cstheme="minorHAnsi"/>
                <w:color w:val="1F497D" w:themeColor="text2"/>
                <w:sz w:val="16"/>
                <w:szCs w:val="16"/>
                <w:lang w:val="pt-BR"/>
              </w:rPr>
              <w:t xml:space="preserve">aximă a capacităților instalate)  </w:t>
            </w:r>
            <w:r w:rsidRPr="00B042AC">
              <w:rPr>
                <w:rFonts w:asciiTheme="minorHAnsi" w:hAnsiTheme="minorHAnsi" w:cstheme="minorHAnsi"/>
                <w:color w:val="1F497D" w:themeColor="text2"/>
                <w:sz w:val="16"/>
                <w:szCs w:val="16"/>
                <w:lang w:val="pt-BR"/>
              </w:rPr>
              <w:t>=Q</w:t>
            </w:r>
            <w:r>
              <w:rPr>
                <w:rFonts w:asciiTheme="minorHAnsi" w:hAnsiTheme="minorHAnsi" w:cstheme="minorHAnsi"/>
                <w:color w:val="1F497D" w:themeColor="text2"/>
                <w:sz w:val="16"/>
                <w:szCs w:val="16"/>
                <w:lang w:val="pt-BR"/>
              </w:rPr>
              <w:t xml:space="preserve"> (</w:t>
            </w:r>
            <w:r w:rsidRPr="00B042AC">
              <w:rPr>
                <w:rFonts w:asciiTheme="minorHAnsi" w:hAnsiTheme="minorHAnsi" w:cstheme="minorHAnsi"/>
                <w:color w:val="1F497D" w:themeColor="text2"/>
                <w:sz w:val="16"/>
                <w:szCs w:val="16"/>
                <w:lang w:val="pt-BR"/>
              </w:rPr>
              <w:t xml:space="preserve">producția anuală de energie verde realizată cu ajutorul echipamentelor de producție sau a capacităților de producție realizate prin intermediul investițiilor </w:t>
            </w:r>
            <w:r>
              <w:rPr>
                <w:rFonts w:asciiTheme="minorHAnsi" w:hAnsiTheme="minorHAnsi" w:cstheme="minorHAnsi"/>
                <w:color w:val="1F497D" w:themeColor="text2"/>
                <w:sz w:val="16"/>
                <w:szCs w:val="16"/>
                <w:lang w:val="pt-BR"/>
              </w:rPr>
              <w:t>)</w:t>
            </w:r>
            <w:r w:rsidRPr="00B042AC">
              <w:rPr>
                <w:rFonts w:asciiTheme="minorHAnsi" w:hAnsiTheme="minorHAnsi" w:cstheme="minorHAnsi"/>
                <w:color w:val="1F497D" w:themeColor="text2"/>
                <w:sz w:val="16"/>
                <w:szCs w:val="16"/>
                <w:lang w:val="pt-BR"/>
              </w:rPr>
              <w:t>/C_p(</w:t>
            </w:r>
            <w:r>
              <w:rPr>
                <w:rFonts w:asciiTheme="minorHAnsi" w:hAnsiTheme="minorHAnsi" w:cstheme="minorHAnsi"/>
                <w:color w:val="1F497D" w:themeColor="text2"/>
                <w:sz w:val="16"/>
                <w:szCs w:val="16"/>
                <w:lang w:val="pt-BR"/>
              </w:rPr>
              <w:t xml:space="preserve"> </w:t>
            </w:r>
            <w:r w:rsidRPr="00B042AC">
              <w:rPr>
                <w:rFonts w:asciiTheme="minorHAnsi" w:hAnsiTheme="minorHAnsi" w:cstheme="minorHAnsi"/>
                <w:color w:val="1F497D" w:themeColor="text2"/>
                <w:sz w:val="16"/>
                <w:szCs w:val="16"/>
                <w:lang w:val="pt-BR"/>
              </w:rPr>
              <w:t>capacitatea instalata a echipamentelor puse în funcțiune cu ajutorul investiției realizate)</w:t>
            </w:r>
            <w:r>
              <w:rPr>
                <w:rFonts w:asciiTheme="minorHAnsi" w:hAnsiTheme="minorHAnsi" w:cstheme="minorHAnsi"/>
                <w:color w:val="1F497D" w:themeColor="text2"/>
                <w:sz w:val="16"/>
                <w:szCs w:val="16"/>
                <w:lang w:val="pt-BR"/>
              </w:rPr>
              <w:t xml:space="preserve"> </w:t>
            </w:r>
            <w:r w:rsidRPr="00B042AC">
              <w:rPr>
                <w:rFonts w:asciiTheme="minorHAnsi" w:hAnsiTheme="minorHAnsi" w:cstheme="minorHAnsi"/>
                <w:color w:val="1F497D" w:themeColor="text2"/>
                <w:sz w:val="16"/>
                <w:szCs w:val="16"/>
                <w:lang w:val="pt-BR"/>
              </w:rPr>
              <w:t>[h /an]</w:t>
            </w:r>
          </w:p>
          <w:p w14:paraId="7AD5ADE1" w14:textId="4C00777A" w:rsidR="00803AB2" w:rsidRPr="00803AB2" w:rsidRDefault="00803AB2" w:rsidP="00803AB2">
            <w:pPr>
              <w:jc w:val="center"/>
              <w:rPr>
                <w:rFonts w:asciiTheme="minorHAnsi" w:hAnsiTheme="minorHAnsi" w:cstheme="minorHAnsi"/>
                <w:color w:val="1F497D" w:themeColor="text2"/>
                <w:sz w:val="16"/>
                <w:szCs w:val="16"/>
                <w:lang w:val="pt-BR"/>
              </w:rPr>
            </w:pPr>
          </w:p>
        </w:tc>
        <w:tc>
          <w:tcPr>
            <w:tcW w:w="2840" w:type="dxa"/>
          </w:tcPr>
          <w:p w14:paraId="1605BF5E" w14:textId="77777777" w:rsidR="00803AB2" w:rsidRPr="00803AB2" w:rsidRDefault="00803AB2" w:rsidP="00803AB2">
            <w:pPr>
              <w:jc w:val="both"/>
              <w:rPr>
                <w:rFonts w:asciiTheme="minorHAnsi" w:hAnsiTheme="minorHAnsi" w:cstheme="minorHAnsi"/>
                <w:color w:val="1F497D" w:themeColor="text2"/>
                <w:sz w:val="16"/>
                <w:szCs w:val="16"/>
                <w:lang w:val="pt-BR"/>
              </w:rPr>
            </w:pPr>
            <w:r w:rsidRPr="00803AB2">
              <w:rPr>
                <w:rFonts w:asciiTheme="minorHAnsi" w:hAnsiTheme="minorHAnsi" w:cstheme="minorHAnsi"/>
                <w:color w:val="1F497D" w:themeColor="text2"/>
                <w:sz w:val="16"/>
                <w:szCs w:val="16"/>
                <w:lang w:val="pt-BR"/>
              </w:rPr>
              <w:t>Informatiile provind din baza de date de la ANAF cu ultimele situatii financiare depuse</w:t>
            </w:r>
          </w:p>
          <w:p w14:paraId="758B32EA" w14:textId="77777777" w:rsidR="00803AB2" w:rsidRPr="00803AB2" w:rsidRDefault="00803AB2" w:rsidP="00803AB2">
            <w:pPr>
              <w:jc w:val="both"/>
              <w:rPr>
                <w:rFonts w:asciiTheme="minorHAnsi" w:hAnsiTheme="minorHAnsi" w:cstheme="minorHAnsi"/>
                <w:color w:val="1F497D" w:themeColor="text2"/>
                <w:sz w:val="16"/>
                <w:szCs w:val="16"/>
                <w:lang w:val="pt-BR"/>
              </w:rPr>
            </w:pPr>
          </w:p>
          <w:p w14:paraId="61D08AEB" w14:textId="782D3CEE" w:rsidR="00803AB2" w:rsidRPr="00803AB2" w:rsidRDefault="00803AB2" w:rsidP="00803AB2">
            <w:pPr>
              <w:jc w:val="both"/>
              <w:rPr>
                <w:rFonts w:asciiTheme="minorHAnsi" w:hAnsiTheme="minorHAnsi" w:cstheme="minorHAnsi"/>
                <w:color w:val="1F497D" w:themeColor="text2"/>
                <w:sz w:val="16"/>
                <w:szCs w:val="16"/>
                <w:lang w:val="pt-BR"/>
              </w:rPr>
            </w:pPr>
            <w:r w:rsidRPr="00803AB2">
              <w:rPr>
                <w:rFonts w:asciiTheme="minorHAnsi" w:hAnsiTheme="minorHAnsi" w:cstheme="minorHAnsi"/>
                <w:color w:val="1F497D" w:themeColor="text2"/>
                <w:sz w:val="16"/>
                <w:szCs w:val="16"/>
                <w:lang w:val="pt-BR"/>
              </w:rPr>
              <w:t>Informatiile trebuie corelate cu cele din analiza financiara recomandata, hotararea de aprobare a proiectului si indicatorii aferenti acestuia si Cererea de finantare MYSMIS.</w:t>
            </w:r>
          </w:p>
        </w:tc>
      </w:tr>
      <w:tr w:rsidR="00803AB2" w:rsidRPr="00803AB2" w14:paraId="23957CB7" w14:textId="186E517C" w:rsidTr="00150D83">
        <w:trPr>
          <w:trHeight w:val="174"/>
          <w:jc w:val="center"/>
        </w:trPr>
        <w:tc>
          <w:tcPr>
            <w:tcW w:w="3539" w:type="dxa"/>
          </w:tcPr>
          <w:p w14:paraId="5C9D59BA" w14:textId="77777777" w:rsidR="00803AB2" w:rsidRPr="00803AB2" w:rsidRDefault="00803AB2" w:rsidP="00803AB2">
            <w:pPr>
              <w:jc w:val="both"/>
              <w:rPr>
                <w:rFonts w:asciiTheme="minorHAnsi" w:hAnsiTheme="minorHAnsi" w:cstheme="minorHAnsi"/>
                <w:i/>
                <w:sz w:val="16"/>
                <w:szCs w:val="16"/>
              </w:rPr>
            </w:pPr>
            <w:r w:rsidRPr="00803AB2">
              <w:rPr>
                <w:rFonts w:asciiTheme="minorHAnsi" w:hAnsiTheme="minorHAnsi" w:cstheme="minorHAnsi"/>
                <w:i/>
                <w:sz w:val="16"/>
                <w:szCs w:val="16"/>
              </w:rPr>
              <w:t>Modalitatea de calcul:</w:t>
            </w:r>
          </w:p>
          <w:p w14:paraId="1B880DF6" w14:textId="77777777" w:rsidR="00803AB2" w:rsidRPr="00803AB2" w:rsidRDefault="00803AB2" w:rsidP="00803AB2">
            <w:pPr>
              <w:jc w:val="both"/>
              <w:rPr>
                <w:rFonts w:asciiTheme="minorHAnsi" w:hAnsiTheme="minorHAnsi" w:cstheme="minorHAnsi"/>
                <w:i/>
                <w:sz w:val="16"/>
                <w:szCs w:val="16"/>
              </w:rPr>
            </w:pPr>
            <w:r w:rsidRPr="00803AB2">
              <w:rPr>
                <w:rFonts w:asciiTheme="minorHAnsi" w:hAnsiTheme="minorHAnsi" w:cstheme="minorHAnsi"/>
                <w:i/>
                <w:sz w:val="16"/>
                <w:szCs w:val="16"/>
              </w:rPr>
              <w:t>Du=Q/C_p [h /an]</w:t>
            </w:r>
          </w:p>
          <w:p w14:paraId="4D8C6498" w14:textId="77777777" w:rsidR="00803AB2" w:rsidRPr="00803AB2" w:rsidRDefault="00803AB2" w:rsidP="00803AB2">
            <w:pPr>
              <w:jc w:val="both"/>
              <w:rPr>
                <w:rFonts w:asciiTheme="minorHAnsi" w:hAnsiTheme="minorHAnsi" w:cstheme="minorHAnsi"/>
                <w:i/>
                <w:sz w:val="16"/>
                <w:szCs w:val="16"/>
              </w:rPr>
            </w:pPr>
            <w:r w:rsidRPr="00803AB2">
              <w:rPr>
                <w:rFonts w:asciiTheme="minorHAnsi" w:hAnsiTheme="minorHAnsi" w:cstheme="minorHAnsi"/>
                <w:i/>
                <w:sz w:val="16"/>
                <w:szCs w:val="16"/>
              </w:rPr>
              <w:t>Unde:</w:t>
            </w:r>
          </w:p>
          <w:p w14:paraId="1DFBE6F9" w14:textId="77777777" w:rsidR="00803AB2" w:rsidRPr="00803AB2" w:rsidRDefault="00803AB2" w:rsidP="00803AB2">
            <w:pPr>
              <w:jc w:val="both"/>
              <w:rPr>
                <w:rFonts w:asciiTheme="minorHAnsi" w:hAnsiTheme="minorHAnsi" w:cstheme="minorHAnsi"/>
                <w:i/>
                <w:sz w:val="16"/>
                <w:szCs w:val="16"/>
              </w:rPr>
            </w:pPr>
            <w:r w:rsidRPr="00803AB2">
              <w:rPr>
                <w:rFonts w:asciiTheme="minorHAnsi" w:hAnsiTheme="minorHAnsi" w:cstheme="minorHAnsi"/>
                <w:i/>
                <w:sz w:val="16"/>
                <w:szCs w:val="16"/>
              </w:rPr>
              <w:tab/>
              <w:t>Du = reprezintă numărul de ore de funcționare la putere maximă a capacităților instalate;</w:t>
            </w:r>
          </w:p>
          <w:p w14:paraId="63D8AA6F" w14:textId="77777777" w:rsidR="00803AB2" w:rsidRPr="00803AB2" w:rsidRDefault="00803AB2" w:rsidP="00803AB2">
            <w:pPr>
              <w:jc w:val="both"/>
              <w:rPr>
                <w:rFonts w:asciiTheme="minorHAnsi" w:hAnsiTheme="minorHAnsi" w:cstheme="minorHAnsi"/>
                <w:i/>
                <w:sz w:val="16"/>
                <w:szCs w:val="16"/>
              </w:rPr>
            </w:pPr>
            <w:r w:rsidRPr="00803AB2">
              <w:rPr>
                <w:rFonts w:asciiTheme="minorHAnsi" w:hAnsiTheme="minorHAnsi" w:cstheme="minorHAnsi"/>
                <w:i/>
                <w:sz w:val="16"/>
                <w:szCs w:val="16"/>
              </w:rPr>
              <w:tab/>
              <w:t>Q = reprezintă producția anuală de energie verde realizată cu ajutorul echipamentelor de producție sau a capacităților de producție realizate prin intermediul investițiilor;</w:t>
            </w:r>
          </w:p>
          <w:p w14:paraId="0A0F4536" w14:textId="77777777" w:rsidR="00803AB2" w:rsidRPr="00803AB2" w:rsidRDefault="00803AB2" w:rsidP="00803AB2">
            <w:pPr>
              <w:jc w:val="both"/>
              <w:rPr>
                <w:rFonts w:asciiTheme="minorHAnsi" w:hAnsiTheme="minorHAnsi" w:cstheme="minorHAnsi"/>
                <w:i/>
                <w:sz w:val="16"/>
                <w:szCs w:val="16"/>
              </w:rPr>
            </w:pPr>
            <w:r w:rsidRPr="00803AB2">
              <w:rPr>
                <w:rFonts w:asciiTheme="minorHAnsi" w:hAnsiTheme="minorHAnsi" w:cstheme="minorHAnsi"/>
                <w:i/>
                <w:sz w:val="16"/>
                <w:szCs w:val="16"/>
              </w:rPr>
              <w:tab/>
              <w:t>C_p = capacitatea instalata a echipamentelor puse în funcțiune cu ajutorul investiției realizate;</w:t>
            </w:r>
          </w:p>
          <w:p w14:paraId="545C35D3" w14:textId="60BD89C5" w:rsidR="00803AB2" w:rsidRPr="00803AB2" w:rsidRDefault="00803AB2" w:rsidP="00803AB2">
            <w:pPr>
              <w:jc w:val="center"/>
              <w:rPr>
                <w:rFonts w:asciiTheme="minorHAnsi" w:hAnsiTheme="minorHAnsi" w:cstheme="minorHAnsi"/>
                <w:color w:val="1F497D" w:themeColor="text2"/>
                <w:sz w:val="16"/>
                <w:szCs w:val="16"/>
                <w:lang w:val="pt-BR"/>
              </w:rPr>
            </w:pPr>
          </w:p>
        </w:tc>
        <w:tc>
          <w:tcPr>
            <w:tcW w:w="4394" w:type="dxa"/>
            <w:gridSpan w:val="4"/>
          </w:tcPr>
          <w:p w14:paraId="4CA5D87B" w14:textId="04FB16B6" w:rsidR="00803AB2" w:rsidRDefault="00803AB2" w:rsidP="00803AB2">
            <w:pPr>
              <w:jc w:val="center"/>
              <w:rPr>
                <w:rFonts w:asciiTheme="minorHAnsi" w:hAnsiTheme="minorHAnsi" w:cstheme="minorHAnsi"/>
                <w:color w:val="1F497D" w:themeColor="text2"/>
                <w:sz w:val="16"/>
                <w:szCs w:val="16"/>
                <w:lang w:val="pt-BR"/>
              </w:rPr>
            </w:pPr>
            <w:r w:rsidRPr="00803AB2">
              <w:rPr>
                <w:rFonts w:asciiTheme="minorHAnsi" w:hAnsiTheme="minorHAnsi" w:cstheme="minorHAnsi"/>
                <w:color w:val="1F497D" w:themeColor="text2"/>
                <w:sz w:val="16"/>
                <w:szCs w:val="16"/>
                <w:lang w:val="pt-BR"/>
              </w:rPr>
              <w:t>IMM RECOVER</w:t>
            </w:r>
          </w:p>
          <w:p w14:paraId="2FA30741" w14:textId="1C5A18DD" w:rsidR="00B042AC" w:rsidRDefault="00B042AC" w:rsidP="00803AB2">
            <w:pPr>
              <w:jc w:val="center"/>
              <w:rPr>
                <w:rFonts w:asciiTheme="minorHAnsi" w:hAnsiTheme="minorHAnsi" w:cstheme="minorHAnsi"/>
                <w:color w:val="1F497D" w:themeColor="text2"/>
                <w:sz w:val="16"/>
                <w:szCs w:val="16"/>
                <w:lang w:val="pt-BR"/>
              </w:rPr>
            </w:pPr>
          </w:p>
          <w:p w14:paraId="47789E5E" w14:textId="27CC6327" w:rsidR="00B042AC" w:rsidRPr="00803AB2" w:rsidRDefault="00B042AC" w:rsidP="00803AB2">
            <w:pPr>
              <w:jc w:val="center"/>
              <w:rPr>
                <w:rFonts w:asciiTheme="minorHAnsi" w:hAnsiTheme="minorHAnsi" w:cstheme="minorHAnsi"/>
                <w:color w:val="1F497D" w:themeColor="text2"/>
                <w:sz w:val="16"/>
                <w:szCs w:val="16"/>
                <w:lang w:val="pt-BR"/>
              </w:rPr>
            </w:pPr>
            <w:r>
              <w:rPr>
                <w:rFonts w:asciiTheme="minorHAnsi" w:hAnsiTheme="minorHAnsi" w:cstheme="minorHAnsi"/>
                <w:color w:val="1F497D" w:themeColor="text2"/>
                <w:sz w:val="16"/>
                <w:szCs w:val="16"/>
                <w:lang w:val="pt-BR"/>
              </w:rPr>
              <w:t>Se completeaza</w:t>
            </w:r>
            <w:r w:rsidR="00D51022">
              <w:rPr>
                <w:rFonts w:asciiTheme="minorHAnsi" w:hAnsiTheme="minorHAnsi" w:cstheme="minorHAnsi"/>
                <w:color w:val="1F497D" w:themeColor="text2"/>
                <w:sz w:val="16"/>
                <w:szCs w:val="16"/>
                <w:lang w:val="pt-BR"/>
              </w:rPr>
              <w:t>:</w:t>
            </w:r>
          </w:p>
          <w:p w14:paraId="7B2FA152" w14:textId="77777777" w:rsidR="00B042AC" w:rsidRPr="00B042AC" w:rsidRDefault="00B042AC" w:rsidP="00B042AC">
            <w:pPr>
              <w:jc w:val="center"/>
              <w:rPr>
                <w:rFonts w:asciiTheme="minorHAnsi" w:hAnsiTheme="minorHAnsi" w:cstheme="minorHAnsi"/>
                <w:color w:val="1F497D" w:themeColor="text2"/>
                <w:sz w:val="16"/>
                <w:szCs w:val="16"/>
                <w:lang w:val="pt-BR"/>
              </w:rPr>
            </w:pPr>
            <w:r w:rsidRPr="00B042AC">
              <w:rPr>
                <w:rFonts w:asciiTheme="minorHAnsi" w:hAnsiTheme="minorHAnsi" w:cstheme="minorHAnsi"/>
                <w:color w:val="1F497D" w:themeColor="text2"/>
                <w:sz w:val="16"/>
                <w:szCs w:val="16"/>
                <w:lang w:val="pt-BR"/>
              </w:rPr>
              <w:t xml:space="preserve">    Numărul de ore de funcționare la putere maximă a capacităților instalate(Du) - numeric, [......-.........][UM]</w:t>
            </w:r>
          </w:p>
          <w:p w14:paraId="6D4CB4DB" w14:textId="77777777" w:rsidR="00B042AC" w:rsidRPr="00B042AC" w:rsidRDefault="00B042AC" w:rsidP="00B042AC">
            <w:pPr>
              <w:jc w:val="center"/>
              <w:rPr>
                <w:rFonts w:asciiTheme="minorHAnsi" w:hAnsiTheme="minorHAnsi" w:cstheme="minorHAnsi"/>
                <w:color w:val="1F497D" w:themeColor="text2"/>
                <w:sz w:val="16"/>
                <w:szCs w:val="16"/>
                <w:lang w:val="pt-BR"/>
              </w:rPr>
            </w:pPr>
            <w:r w:rsidRPr="00B042AC">
              <w:rPr>
                <w:rFonts w:asciiTheme="minorHAnsi" w:hAnsiTheme="minorHAnsi" w:cstheme="minorHAnsi"/>
                <w:color w:val="1F497D" w:themeColor="text2"/>
                <w:sz w:val="16"/>
                <w:szCs w:val="16"/>
                <w:lang w:val="pt-BR"/>
              </w:rPr>
              <w:t xml:space="preserve">    Producția anuală de energie verde realizată cu ajutorul echipamentelor de producție sau a capacităților de producție realizate prin intermediul investițiilor(Q) - numeric, [......-.........][UM]</w:t>
            </w:r>
          </w:p>
          <w:p w14:paraId="30FC31D9" w14:textId="32C32F51" w:rsidR="00803AB2" w:rsidRPr="00803AB2" w:rsidRDefault="00B042AC" w:rsidP="00B042AC">
            <w:pPr>
              <w:jc w:val="center"/>
              <w:rPr>
                <w:rFonts w:asciiTheme="minorHAnsi" w:hAnsiTheme="minorHAnsi" w:cstheme="minorHAnsi"/>
                <w:color w:val="1F497D" w:themeColor="text2"/>
                <w:sz w:val="16"/>
                <w:szCs w:val="16"/>
                <w:lang w:val="pt-BR"/>
              </w:rPr>
            </w:pPr>
            <w:r w:rsidRPr="00B042AC">
              <w:rPr>
                <w:rFonts w:asciiTheme="minorHAnsi" w:hAnsiTheme="minorHAnsi" w:cstheme="minorHAnsi"/>
                <w:color w:val="1F497D" w:themeColor="text2"/>
                <w:sz w:val="16"/>
                <w:szCs w:val="16"/>
                <w:lang w:val="pt-BR"/>
              </w:rPr>
              <w:t xml:space="preserve">    Capacitatea instalată a echipamentelor puse în funcțiune cu ajutorul investiției realizate(Cp) - numeric, [......-.........][UM]</w:t>
            </w:r>
          </w:p>
        </w:tc>
        <w:tc>
          <w:tcPr>
            <w:tcW w:w="2840" w:type="dxa"/>
          </w:tcPr>
          <w:p w14:paraId="24499860" w14:textId="77777777" w:rsidR="00803AB2" w:rsidRPr="00803AB2" w:rsidRDefault="00803AB2" w:rsidP="00803AB2">
            <w:pPr>
              <w:jc w:val="both"/>
              <w:rPr>
                <w:rFonts w:asciiTheme="minorHAnsi" w:hAnsiTheme="minorHAnsi" w:cstheme="minorHAnsi"/>
                <w:color w:val="1F497D" w:themeColor="text2"/>
                <w:sz w:val="16"/>
                <w:szCs w:val="16"/>
                <w:lang w:val="pt-BR"/>
              </w:rPr>
            </w:pPr>
            <w:r w:rsidRPr="00803AB2">
              <w:rPr>
                <w:rFonts w:asciiTheme="minorHAnsi" w:hAnsiTheme="minorHAnsi" w:cstheme="minorHAnsi"/>
                <w:color w:val="1F497D" w:themeColor="text2"/>
                <w:sz w:val="16"/>
                <w:szCs w:val="16"/>
                <w:lang w:val="pt-BR"/>
              </w:rPr>
              <w:t>Informatiile provind din baza de date de la ANAF cu ultimele situatii financiare depus.</w:t>
            </w:r>
          </w:p>
          <w:p w14:paraId="5B38BC0A" w14:textId="366751F3" w:rsidR="00803AB2" w:rsidRPr="00803AB2" w:rsidRDefault="00803AB2" w:rsidP="00803AB2">
            <w:pPr>
              <w:jc w:val="both"/>
              <w:rPr>
                <w:rFonts w:asciiTheme="minorHAnsi" w:hAnsiTheme="minorHAnsi" w:cstheme="minorHAnsi"/>
                <w:color w:val="1F497D" w:themeColor="text2"/>
                <w:sz w:val="16"/>
                <w:szCs w:val="16"/>
                <w:lang w:val="pt-BR"/>
              </w:rPr>
            </w:pPr>
            <w:r w:rsidRPr="00803AB2">
              <w:rPr>
                <w:rFonts w:asciiTheme="minorHAnsi" w:hAnsiTheme="minorHAnsi" w:cstheme="minorHAnsi"/>
                <w:color w:val="1F497D" w:themeColor="text2"/>
                <w:sz w:val="16"/>
                <w:szCs w:val="16"/>
                <w:lang w:val="pt-BR"/>
              </w:rPr>
              <w:t>Informatiile trebuie corelate cu cele din analiza financiara recomandata, hotararea de aprobare a proiectului si indicatorii aferenti acestuia si Cererea de finantare MYSMIS.</w:t>
            </w:r>
          </w:p>
        </w:tc>
      </w:tr>
      <w:tr w:rsidR="00803AB2" w:rsidRPr="00803AB2" w14:paraId="598E370C" w14:textId="2A92BC1A" w:rsidTr="00150D83">
        <w:trPr>
          <w:trHeight w:val="174"/>
          <w:jc w:val="center"/>
        </w:trPr>
        <w:tc>
          <w:tcPr>
            <w:tcW w:w="3539" w:type="dxa"/>
          </w:tcPr>
          <w:p w14:paraId="6DC93203" w14:textId="315160EE" w:rsidR="00803AB2" w:rsidRPr="00803AB2" w:rsidRDefault="00803AB2" w:rsidP="00803AB2">
            <w:pPr>
              <w:jc w:val="center"/>
              <w:rPr>
                <w:rFonts w:asciiTheme="minorHAnsi" w:hAnsiTheme="minorHAnsi" w:cstheme="minorHAnsi"/>
                <w:color w:val="1F497D" w:themeColor="text2"/>
                <w:sz w:val="16"/>
                <w:szCs w:val="16"/>
                <w:lang w:val="pt-BR"/>
              </w:rPr>
            </w:pPr>
            <w:r w:rsidRPr="00803AB2">
              <w:rPr>
                <w:rFonts w:asciiTheme="minorHAnsi" w:hAnsiTheme="minorHAnsi" w:cstheme="minorHAnsi"/>
                <w:i/>
                <w:sz w:val="16"/>
                <w:szCs w:val="16"/>
              </w:rPr>
              <w:tab/>
              <w:t>Du≤1000 h/an- 10p;</w:t>
            </w:r>
            <w:r w:rsidRPr="00803AB2">
              <w:rPr>
                <w:rFonts w:asciiTheme="minorHAnsi" w:hAnsiTheme="minorHAnsi" w:cstheme="minorHAnsi"/>
                <w:i/>
                <w:sz w:val="16"/>
                <w:szCs w:val="16"/>
              </w:rPr>
              <w:tab/>
            </w:r>
          </w:p>
        </w:tc>
        <w:tc>
          <w:tcPr>
            <w:tcW w:w="4394" w:type="dxa"/>
            <w:gridSpan w:val="4"/>
          </w:tcPr>
          <w:p w14:paraId="6BC53727" w14:textId="77777777" w:rsidR="00803AB2" w:rsidRPr="00803AB2" w:rsidRDefault="00803AB2" w:rsidP="00803AB2">
            <w:pPr>
              <w:jc w:val="center"/>
              <w:rPr>
                <w:rFonts w:asciiTheme="minorHAnsi" w:hAnsiTheme="minorHAnsi" w:cstheme="minorHAnsi"/>
                <w:color w:val="1F497D" w:themeColor="text2"/>
                <w:sz w:val="16"/>
                <w:szCs w:val="16"/>
                <w:lang w:val="pt-BR"/>
              </w:rPr>
            </w:pPr>
          </w:p>
        </w:tc>
        <w:tc>
          <w:tcPr>
            <w:tcW w:w="2840" w:type="dxa"/>
          </w:tcPr>
          <w:p w14:paraId="5A46FD92" w14:textId="77777777" w:rsidR="00803AB2" w:rsidRPr="00803AB2" w:rsidRDefault="00803AB2" w:rsidP="00803AB2">
            <w:pPr>
              <w:jc w:val="both"/>
              <w:rPr>
                <w:rFonts w:asciiTheme="minorHAnsi" w:hAnsiTheme="minorHAnsi" w:cstheme="minorHAnsi"/>
                <w:color w:val="1F497D" w:themeColor="text2"/>
                <w:sz w:val="16"/>
                <w:szCs w:val="16"/>
                <w:lang w:val="pt-BR"/>
              </w:rPr>
            </w:pPr>
          </w:p>
        </w:tc>
      </w:tr>
      <w:tr w:rsidR="00803AB2" w:rsidRPr="00803AB2" w14:paraId="1421EA78" w14:textId="707AB8DB" w:rsidTr="00E33900">
        <w:trPr>
          <w:trHeight w:val="63"/>
          <w:jc w:val="center"/>
        </w:trPr>
        <w:tc>
          <w:tcPr>
            <w:tcW w:w="3539" w:type="dxa"/>
          </w:tcPr>
          <w:p w14:paraId="78931C21" w14:textId="1A0068B9" w:rsidR="00803AB2" w:rsidRPr="00803AB2" w:rsidRDefault="00803AB2" w:rsidP="00803AB2">
            <w:pPr>
              <w:jc w:val="center"/>
              <w:rPr>
                <w:rFonts w:asciiTheme="minorHAnsi" w:hAnsiTheme="minorHAnsi" w:cstheme="minorHAnsi"/>
                <w:color w:val="1F497D" w:themeColor="text2"/>
                <w:sz w:val="16"/>
                <w:szCs w:val="16"/>
                <w:lang w:val="pt-BR"/>
              </w:rPr>
            </w:pPr>
            <w:r w:rsidRPr="00803AB2">
              <w:rPr>
                <w:rFonts w:asciiTheme="minorHAnsi" w:hAnsiTheme="minorHAnsi" w:cstheme="minorHAnsi"/>
                <w:i/>
                <w:sz w:val="16"/>
                <w:szCs w:val="16"/>
              </w:rPr>
              <w:t>1000 h/an&lt;Du≤1500 h/an-15p;</w:t>
            </w:r>
          </w:p>
        </w:tc>
        <w:tc>
          <w:tcPr>
            <w:tcW w:w="4394" w:type="dxa"/>
            <w:gridSpan w:val="4"/>
          </w:tcPr>
          <w:p w14:paraId="7D657608" w14:textId="77777777" w:rsidR="00803AB2" w:rsidRPr="00803AB2" w:rsidRDefault="00803AB2" w:rsidP="00803AB2">
            <w:pPr>
              <w:jc w:val="center"/>
              <w:rPr>
                <w:rFonts w:asciiTheme="minorHAnsi" w:hAnsiTheme="minorHAnsi" w:cstheme="minorHAnsi"/>
                <w:color w:val="1F497D" w:themeColor="text2"/>
                <w:sz w:val="16"/>
                <w:szCs w:val="16"/>
                <w:lang w:val="pt-BR"/>
              </w:rPr>
            </w:pPr>
          </w:p>
        </w:tc>
        <w:tc>
          <w:tcPr>
            <w:tcW w:w="2840" w:type="dxa"/>
          </w:tcPr>
          <w:p w14:paraId="2F129C33" w14:textId="77777777" w:rsidR="00803AB2" w:rsidRPr="00803AB2" w:rsidRDefault="00803AB2" w:rsidP="00803AB2">
            <w:pPr>
              <w:jc w:val="both"/>
              <w:rPr>
                <w:rFonts w:asciiTheme="minorHAnsi" w:hAnsiTheme="minorHAnsi" w:cstheme="minorHAnsi"/>
                <w:color w:val="1F497D" w:themeColor="text2"/>
                <w:sz w:val="16"/>
                <w:szCs w:val="16"/>
                <w:lang w:val="pt-BR"/>
              </w:rPr>
            </w:pPr>
          </w:p>
        </w:tc>
      </w:tr>
      <w:tr w:rsidR="00803AB2" w:rsidRPr="00803AB2" w14:paraId="0847E400" w14:textId="77FF2711" w:rsidTr="00803AB2">
        <w:trPr>
          <w:trHeight w:val="174"/>
          <w:jc w:val="center"/>
        </w:trPr>
        <w:tc>
          <w:tcPr>
            <w:tcW w:w="3539" w:type="dxa"/>
          </w:tcPr>
          <w:p w14:paraId="186ABD45" w14:textId="1CBE4804" w:rsidR="00803AB2" w:rsidRPr="00803AB2" w:rsidRDefault="00803AB2" w:rsidP="00803AB2">
            <w:pPr>
              <w:jc w:val="center"/>
              <w:rPr>
                <w:rFonts w:asciiTheme="minorHAnsi" w:hAnsiTheme="minorHAnsi" w:cstheme="minorHAnsi"/>
                <w:i/>
                <w:sz w:val="16"/>
                <w:szCs w:val="16"/>
              </w:rPr>
            </w:pPr>
            <w:r w:rsidRPr="00803AB2">
              <w:rPr>
                <w:rFonts w:asciiTheme="minorHAnsi" w:hAnsiTheme="minorHAnsi" w:cstheme="minorHAnsi"/>
                <w:i/>
                <w:sz w:val="16"/>
                <w:szCs w:val="16"/>
              </w:rPr>
              <w:t>peste 1500 h/an-20p;</w:t>
            </w:r>
          </w:p>
        </w:tc>
        <w:tc>
          <w:tcPr>
            <w:tcW w:w="4394" w:type="dxa"/>
            <w:gridSpan w:val="4"/>
          </w:tcPr>
          <w:p w14:paraId="70821D21" w14:textId="77777777" w:rsidR="00803AB2" w:rsidRPr="00803AB2" w:rsidRDefault="00803AB2" w:rsidP="00803AB2">
            <w:pPr>
              <w:jc w:val="center"/>
              <w:rPr>
                <w:rFonts w:asciiTheme="minorHAnsi" w:hAnsiTheme="minorHAnsi" w:cstheme="minorHAnsi"/>
                <w:color w:val="1F497D" w:themeColor="text2"/>
                <w:sz w:val="16"/>
                <w:szCs w:val="16"/>
                <w:lang w:val="pt-BR"/>
              </w:rPr>
            </w:pPr>
          </w:p>
        </w:tc>
        <w:tc>
          <w:tcPr>
            <w:tcW w:w="2840" w:type="dxa"/>
          </w:tcPr>
          <w:p w14:paraId="128AAF84" w14:textId="77777777" w:rsidR="00803AB2" w:rsidRPr="00803AB2" w:rsidRDefault="00803AB2" w:rsidP="00803AB2">
            <w:pPr>
              <w:jc w:val="both"/>
              <w:rPr>
                <w:rFonts w:asciiTheme="minorHAnsi" w:hAnsiTheme="minorHAnsi" w:cstheme="minorHAnsi"/>
                <w:color w:val="1F497D" w:themeColor="text2"/>
                <w:sz w:val="16"/>
                <w:szCs w:val="16"/>
                <w:lang w:val="pt-BR"/>
              </w:rPr>
            </w:pPr>
          </w:p>
        </w:tc>
      </w:tr>
      <w:tr w:rsidR="00803AB2" w:rsidRPr="00803AB2" w14:paraId="3EF57AC1" w14:textId="45598723" w:rsidTr="00150D83">
        <w:trPr>
          <w:trHeight w:val="174"/>
          <w:jc w:val="center"/>
        </w:trPr>
        <w:tc>
          <w:tcPr>
            <w:tcW w:w="3539" w:type="dxa"/>
          </w:tcPr>
          <w:p w14:paraId="37380AEA" w14:textId="613EE33D" w:rsidR="00803AB2" w:rsidRPr="00803AB2" w:rsidRDefault="00B06B54" w:rsidP="00B06B54">
            <w:pPr>
              <w:jc w:val="center"/>
              <w:rPr>
                <w:rFonts w:asciiTheme="minorHAnsi" w:hAnsiTheme="minorHAnsi" w:cstheme="minorHAnsi"/>
                <w:color w:val="1F497D" w:themeColor="text2"/>
                <w:sz w:val="16"/>
                <w:szCs w:val="16"/>
                <w:lang w:val="pt-BR"/>
              </w:rPr>
            </w:pPr>
            <w:r w:rsidRPr="00B06B54">
              <w:rPr>
                <w:rFonts w:asciiTheme="minorHAnsi" w:hAnsiTheme="minorHAnsi" w:cstheme="minorHAnsi"/>
                <w:b/>
                <w:sz w:val="16"/>
                <w:szCs w:val="16"/>
              </w:rPr>
              <w:t>C4. Indicele de utilizare a terenului decontaminat/neproductiv în suprafața totală a proiectului utilizate pentru producerea de energie verde (ca de exemplu cele cu destinația inițială de halde de zgură/contaminate și altele asemenea utilizate pentru producerea de energie verde)</w:t>
            </w:r>
          </w:p>
        </w:tc>
        <w:tc>
          <w:tcPr>
            <w:tcW w:w="4394" w:type="dxa"/>
            <w:gridSpan w:val="4"/>
          </w:tcPr>
          <w:p w14:paraId="64F6879D" w14:textId="77777777" w:rsidR="00803AB2" w:rsidRDefault="00B06B54" w:rsidP="00803AB2">
            <w:pPr>
              <w:jc w:val="center"/>
              <w:rPr>
                <w:rFonts w:asciiTheme="minorHAnsi" w:hAnsiTheme="minorHAnsi" w:cstheme="minorHAnsi"/>
                <w:color w:val="1F497D" w:themeColor="text2"/>
                <w:sz w:val="16"/>
                <w:szCs w:val="16"/>
                <w:lang w:val="pt-BR"/>
              </w:rPr>
            </w:pPr>
            <w:r>
              <w:rPr>
                <w:rFonts w:asciiTheme="minorHAnsi" w:hAnsiTheme="minorHAnsi" w:cstheme="minorHAnsi"/>
                <w:color w:val="1F497D" w:themeColor="text2"/>
                <w:sz w:val="16"/>
                <w:szCs w:val="16"/>
                <w:lang w:val="pt-BR"/>
              </w:rPr>
              <w:t>IMMRECOVER</w:t>
            </w:r>
          </w:p>
          <w:p w14:paraId="513E096E" w14:textId="77777777" w:rsidR="00C453CC" w:rsidRPr="00C453CC" w:rsidRDefault="00C453CC" w:rsidP="00C453CC">
            <w:pPr>
              <w:jc w:val="center"/>
              <w:rPr>
                <w:rFonts w:asciiTheme="minorHAnsi" w:hAnsiTheme="minorHAnsi" w:cstheme="minorHAnsi"/>
                <w:color w:val="1F497D" w:themeColor="text2"/>
                <w:sz w:val="16"/>
                <w:szCs w:val="16"/>
                <w:lang w:val="pt-BR"/>
              </w:rPr>
            </w:pPr>
          </w:p>
          <w:p w14:paraId="7D9690FD" w14:textId="77777777" w:rsidR="00B06B54" w:rsidRDefault="00940F09" w:rsidP="00C453CC">
            <w:pPr>
              <w:jc w:val="center"/>
              <w:rPr>
                <w:rFonts w:asciiTheme="minorHAnsi" w:hAnsiTheme="minorHAnsi" w:cstheme="minorHAnsi"/>
                <w:color w:val="1F497D" w:themeColor="text2"/>
                <w:sz w:val="16"/>
                <w:szCs w:val="16"/>
                <w:lang w:val="pt-BR"/>
              </w:rPr>
            </w:pPr>
            <w:r w:rsidRPr="00940F09">
              <w:rPr>
                <w:rFonts w:asciiTheme="minorHAnsi" w:hAnsiTheme="minorHAnsi" w:cstheme="minorHAnsi"/>
                <w:color w:val="1F497D" w:themeColor="text2"/>
                <w:sz w:val="16"/>
                <w:szCs w:val="16"/>
                <w:lang w:val="pt-BR"/>
              </w:rPr>
              <w:t>SYSTEMUL completeaza automat cu rezultatul in urma calculului dupa urmatoarea formula:</w:t>
            </w:r>
          </w:p>
          <w:p w14:paraId="26332FAB" w14:textId="77777777" w:rsidR="00940F09" w:rsidRDefault="00940F09" w:rsidP="00C453CC">
            <w:pPr>
              <w:jc w:val="center"/>
              <w:rPr>
                <w:rFonts w:asciiTheme="minorHAnsi" w:hAnsiTheme="minorHAnsi" w:cstheme="minorHAnsi"/>
                <w:color w:val="1F497D" w:themeColor="text2"/>
                <w:sz w:val="16"/>
                <w:szCs w:val="16"/>
                <w:lang w:val="pt-BR"/>
              </w:rPr>
            </w:pPr>
            <w:r w:rsidRPr="00940F09">
              <w:rPr>
                <w:rFonts w:ascii="Cambria Math" w:hAnsi="Cambria Math" w:cs="Cambria Math"/>
                <w:color w:val="1F497D" w:themeColor="text2"/>
                <w:sz w:val="16"/>
                <w:szCs w:val="16"/>
                <w:lang w:val="pt-BR"/>
              </w:rPr>
              <w:t>𝐼𝑢</w:t>
            </w:r>
            <w:r w:rsidRPr="00940F09">
              <w:rPr>
                <w:rFonts w:asciiTheme="minorHAnsi" w:hAnsiTheme="minorHAnsi" w:cstheme="minorHAnsi"/>
                <w:color w:val="1F497D" w:themeColor="text2"/>
                <w:sz w:val="16"/>
                <w:szCs w:val="16"/>
                <w:lang w:val="pt-BR"/>
              </w:rPr>
              <w:t xml:space="preserve"> = </w:t>
            </w:r>
            <w:r w:rsidRPr="00940F09">
              <w:rPr>
                <w:rFonts w:ascii="Cambria Math" w:hAnsi="Cambria Math" w:cs="Cambria Math"/>
                <w:color w:val="1F497D" w:themeColor="text2"/>
                <w:sz w:val="16"/>
                <w:szCs w:val="16"/>
                <w:lang w:val="pt-BR"/>
              </w:rPr>
              <w:t>𝑆𝑑</w:t>
            </w:r>
            <w:r w:rsidRPr="00940F09">
              <w:rPr>
                <w:rFonts w:asciiTheme="minorHAnsi" w:hAnsiTheme="minorHAnsi" w:cstheme="minorHAnsi"/>
                <w:color w:val="1F497D" w:themeColor="text2"/>
                <w:sz w:val="16"/>
                <w:szCs w:val="16"/>
                <w:lang w:val="pt-BR"/>
              </w:rPr>
              <w:t>/</w:t>
            </w:r>
            <w:r w:rsidRPr="00940F09">
              <w:rPr>
                <w:rFonts w:ascii="Cambria Math" w:hAnsi="Cambria Math" w:cs="Cambria Math"/>
                <w:color w:val="1F497D" w:themeColor="text2"/>
                <w:sz w:val="16"/>
                <w:szCs w:val="16"/>
                <w:lang w:val="pt-BR"/>
              </w:rPr>
              <w:t>𝑆𝑡</w:t>
            </w:r>
            <w:r w:rsidRPr="00940F09">
              <w:rPr>
                <w:rFonts w:asciiTheme="minorHAnsi" w:hAnsiTheme="minorHAnsi" w:cstheme="minorHAnsi"/>
                <w:color w:val="1F497D" w:themeColor="text2"/>
                <w:sz w:val="16"/>
                <w:szCs w:val="16"/>
                <w:lang w:val="pt-BR"/>
              </w:rPr>
              <w:t>[%]</w:t>
            </w:r>
          </w:p>
          <w:p w14:paraId="61330444" w14:textId="77777777" w:rsidR="00940F09" w:rsidRPr="00940F09" w:rsidRDefault="00940F09" w:rsidP="00940F09">
            <w:pPr>
              <w:jc w:val="center"/>
              <w:rPr>
                <w:rFonts w:asciiTheme="minorHAnsi" w:hAnsiTheme="minorHAnsi" w:cstheme="minorHAnsi"/>
                <w:color w:val="1F497D" w:themeColor="text2"/>
                <w:sz w:val="16"/>
                <w:szCs w:val="16"/>
                <w:lang w:val="pt-BR"/>
              </w:rPr>
            </w:pPr>
            <w:r w:rsidRPr="00940F09">
              <w:rPr>
                <w:rFonts w:asciiTheme="minorHAnsi" w:hAnsiTheme="minorHAnsi" w:cstheme="minorHAnsi"/>
                <w:color w:val="1F497D" w:themeColor="text2"/>
                <w:sz w:val="16"/>
                <w:szCs w:val="16"/>
                <w:lang w:val="pt-BR"/>
              </w:rPr>
              <w:t>Iu - Indicele de utilizare a terenului decontaminat/neproductiv</w:t>
            </w:r>
          </w:p>
          <w:p w14:paraId="7D3784D5" w14:textId="77777777" w:rsidR="00940F09" w:rsidRPr="00940F09" w:rsidRDefault="00940F09" w:rsidP="00940F09">
            <w:pPr>
              <w:jc w:val="center"/>
              <w:rPr>
                <w:rFonts w:asciiTheme="minorHAnsi" w:hAnsiTheme="minorHAnsi" w:cstheme="minorHAnsi"/>
                <w:color w:val="1F497D" w:themeColor="text2"/>
                <w:sz w:val="16"/>
                <w:szCs w:val="16"/>
                <w:lang w:val="pt-BR"/>
              </w:rPr>
            </w:pPr>
            <w:r w:rsidRPr="00940F09">
              <w:rPr>
                <w:rFonts w:asciiTheme="minorHAnsi" w:hAnsiTheme="minorHAnsi" w:cstheme="minorHAnsi"/>
                <w:color w:val="1F497D" w:themeColor="text2"/>
                <w:sz w:val="16"/>
                <w:szCs w:val="16"/>
                <w:lang w:val="pt-BR"/>
              </w:rPr>
              <w:t>Sd - Suprafața de teren decontaminat/neproductiv</w:t>
            </w:r>
          </w:p>
          <w:p w14:paraId="2B745B99" w14:textId="55EFE14E" w:rsidR="00940F09" w:rsidRPr="00803AB2" w:rsidRDefault="00940F09" w:rsidP="00940F09">
            <w:pPr>
              <w:jc w:val="center"/>
              <w:rPr>
                <w:rFonts w:asciiTheme="minorHAnsi" w:hAnsiTheme="minorHAnsi" w:cstheme="minorHAnsi"/>
                <w:color w:val="1F497D" w:themeColor="text2"/>
                <w:sz w:val="16"/>
                <w:szCs w:val="16"/>
                <w:lang w:val="pt-BR"/>
              </w:rPr>
            </w:pPr>
            <w:r w:rsidRPr="00940F09">
              <w:rPr>
                <w:rFonts w:asciiTheme="minorHAnsi" w:hAnsiTheme="minorHAnsi" w:cstheme="minorHAnsi"/>
                <w:color w:val="1F497D" w:themeColor="text2"/>
                <w:sz w:val="16"/>
                <w:szCs w:val="16"/>
                <w:lang w:val="pt-BR"/>
              </w:rPr>
              <w:t>St - Suprafața de teren utilizate pentru producerea de energie verde(St)</w:t>
            </w:r>
          </w:p>
        </w:tc>
        <w:tc>
          <w:tcPr>
            <w:tcW w:w="2840" w:type="dxa"/>
          </w:tcPr>
          <w:p w14:paraId="16A2164B" w14:textId="5B18B25B" w:rsidR="00803AB2" w:rsidRPr="00803AB2" w:rsidRDefault="00157283" w:rsidP="00803AB2">
            <w:pPr>
              <w:jc w:val="both"/>
              <w:rPr>
                <w:rFonts w:asciiTheme="minorHAnsi" w:hAnsiTheme="minorHAnsi" w:cstheme="minorHAnsi"/>
                <w:color w:val="1F497D" w:themeColor="text2"/>
                <w:sz w:val="16"/>
                <w:szCs w:val="16"/>
                <w:lang w:val="pt-BR"/>
              </w:rPr>
            </w:pPr>
            <w:r w:rsidRPr="00157283">
              <w:rPr>
                <w:rFonts w:asciiTheme="minorHAnsi" w:hAnsiTheme="minorHAnsi" w:cstheme="minorHAnsi"/>
                <w:color w:val="1F497D" w:themeColor="text2"/>
                <w:sz w:val="16"/>
                <w:szCs w:val="16"/>
                <w:lang w:val="pt-BR"/>
              </w:rPr>
              <w:t>Informatiile trebuie corelate cu cele din analiza financiara recomandata, hotararea de aprobare a proiectului si indicatorii aferenti acestuia si Cererea de finantare MYSMIS.</w:t>
            </w:r>
          </w:p>
        </w:tc>
      </w:tr>
      <w:tr w:rsidR="00803AB2" w:rsidRPr="00803AB2" w14:paraId="0B99E8B9" w14:textId="77777777" w:rsidTr="00150D83">
        <w:trPr>
          <w:trHeight w:val="174"/>
          <w:jc w:val="center"/>
        </w:trPr>
        <w:tc>
          <w:tcPr>
            <w:tcW w:w="3539" w:type="dxa"/>
          </w:tcPr>
          <w:p w14:paraId="47C59845" w14:textId="77777777" w:rsidR="00B06B54" w:rsidRPr="00B06B54" w:rsidRDefault="00B06B54" w:rsidP="00B06B54">
            <w:pPr>
              <w:jc w:val="center"/>
              <w:rPr>
                <w:rFonts w:asciiTheme="minorHAnsi" w:hAnsiTheme="minorHAnsi" w:cstheme="minorHAnsi"/>
                <w:i/>
                <w:sz w:val="16"/>
                <w:szCs w:val="16"/>
              </w:rPr>
            </w:pPr>
            <w:r w:rsidRPr="00B06B54">
              <w:rPr>
                <w:rFonts w:asciiTheme="minorHAnsi" w:hAnsiTheme="minorHAnsi" w:cstheme="minorHAnsi"/>
                <w:i/>
                <w:sz w:val="16"/>
                <w:szCs w:val="16"/>
              </w:rPr>
              <w:t>Modalitatea de calcul:</w:t>
            </w:r>
          </w:p>
          <w:p w14:paraId="026F71FA" w14:textId="77777777" w:rsidR="00B06B54" w:rsidRPr="00B06B54" w:rsidRDefault="00B06B54" w:rsidP="00B06B54">
            <w:pPr>
              <w:jc w:val="center"/>
              <w:rPr>
                <w:rFonts w:asciiTheme="minorHAnsi" w:hAnsiTheme="minorHAnsi" w:cstheme="minorHAnsi"/>
                <w:i/>
                <w:sz w:val="16"/>
                <w:szCs w:val="16"/>
              </w:rPr>
            </w:pPr>
          </w:p>
          <w:p w14:paraId="08742E4F" w14:textId="77777777" w:rsidR="00B06B54" w:rsidRPr="00B06B54" w:rsidRDefault="00B06B54" w:rsidP="00B06B54">
            <w:pPr>
              <w:jc w:val="center"/>
              <w:rPr>
                <w:rFonts w:asciiTheme="minorHAnsi" w:hAnsiTheme="minorHAnsi" w:cstheme="minorHAnsi"/>
                <w:i/>
                <w:sz w:val="16"/>
                <w:szCs w:val="16"/>
              </w:rPr>
            </w:pPr>
            <w:r w:rsidRPr="00B06B54">
              <w:rPr>
                <w:rFonts w:ascii="Cambria Math" w:hAnsi="Cambria Math" w:cs="Cambria Math"/>
                <w:i/>
                <w:sz w:val="16"/>
                <w:szCs w:val="16"/>
              </w:rPr>
              <w:t>𝐼𝑢</w:t>
            </w:r>
            <w:r w:rsidRPr="00B06B54">
              <w:rPr>
                <w:rFonts w:asciiTheme="minorHAnsi" w:hAnsiTheme="minorHAnsi" w:cstheme="minorHAnsi"/>
                <w:i/>
                <w:sz w:val="16"/>
                <w:szCs w:val="16"/>
              </w:rPr>
              <w:t xml:space="preserve"> = </w:t>
            </w:r>
            <w:r w:rsidRPr="00B06B54">
              <w:rPr>
                <w:rFonts w:ascii="Cambria Math" w:hAnsi="Cambria Math" w:cs="Cambria Math"/>
                <w:i/>
                <w:sz w:val="16"/>
                <w:szCs w:val="16"/>
              </w:rPr>
              <w:t>𝑆𝑑</w:t>
            </w:r>
            <w:r w:rsidRPr="00B06B54">
              <w:rPr>
                <w:rFonts w:asciiTheme="minorHAnsi" w:hAnsiTheme="minorHAnsi" w:cstheme="minorHAnsi"/>
                <w:i/>
                <w:sz w:val="16"/>
                <w:szCs w:val="16"/>
              </w:rPr>
              <w:t>/</w:t>
            </w:r>
            <w:r w:rsidRPr="00B06B54">
              <w:rPr>
                <w:rFonts w:ascii="Cambria Math" w:hAnsi="Cambria Math" w:cs="Cambria Math"/>
                <w:i/>
                <w:sz w:val="16"/>
                <w:szCs w:val="16"/>
              </w:rPr>
              <w:t>𝑆𝑡</w:t>
            </w:r>
            <w:r w:rsidRPr="00B06B54">
              <w:rPr>
                <w:rFonts w:asciiTheme="minorHAnsi" w:hAnsiTheme="minorHAnsi" w:cstheme="minorHAnsi"/>
                <w:i/>
                <w:sz w:val="16"/>
                <w:szCs w:val="16"/>
              </w:rPr>
              <w:t>[%]</w:t>
            </w:r>
          </w:p>
          <w:p w14:paraId="6C213FCD" w14:textId="77777777" w:rsidR="00B06B54" w:rsidRPr="00B06B54" w:rsidRDefault="00B06B54" w:rsidP="00B06B54">
            <w:pPr>
              <w:jc w:val="center"/>
              <w:rPr>
                <w:rFonts w:asciiTheme="minorHAnsi" w:hAnsiTheme="minorHAnsi" w:cstheme="minorHAnsi"/>
                <w:i/>
                <w:sz w:val="16"/>
                <w:szCs w:val="16"/>
              </w:rPr>
            </w:pPr>
          </w:p>
          <w:p w14:paraId="529987A9" w14:textId="77777777" w:rsidR="00B06B54" w:rsidRPr="00B06B54" w:rsidRDefault="00B06B54" w:rsidP="00B06B54">
            <w:pPr>
              <w:jc w:val="center"/>
              <w:rPr>
                <w:rFonts w:asciiTheme="minorHAnsi" w:hAnsiTheme="minorHAnsi" w:cstheme="minorHAnsi"/>
                <w:i/>
                <w:sz w:val="16"/>
                <w:szCs w:val="16"/>
              </w:rPr>
            </w:pPr>
            <w:r w:rsidRPr="00B06B54">
              <w:rPr>
                <w:rFonts w:asciiTheme="minorHAnsi" w:hAnsiTheme="minorHAnsi" w:cstheme="minorHAnsi"/>
                <w:i/>
                <w:sz w:val="16"/>
                <w:szCs w:val="16"/>
              </w:rPr>
              <w:t>Unde:</w:t>
            </w:r>
          </w:p>
          <w:p w14:paraId="66F6342F" w14:textId="77777777" w:rsidR="00B06B54" w:rsidRPr="00B06B54" w:rsidRDefault="00B06B54" w:rsidP="00B06B54">
            <w:pPr>
              <w:jc w:val="center"/>
              <w:rPr>
                <w:rFonts w:asciiTheme="minorHAnsi" w:hAnsiTheme="minorHAnsi" w:cstheme="minorHAnsi"/>
                <w:i/>
                <w:sz w:val="16"/>
                <w:szCs w:val="16"/>
              </w:rPr>
            </w:pPr>
            <w:r w:rsidRPr="00B06B54">
              <w:rPr>
                <w:rFonts w:asciiTheme="minorHAnsi" w:hAnsiTheme="minorHAnsi" w:cstheme="minorHAnsi"/>
                <w:i/>
                <w:sz w:val="16"/>
                <w:szCs w:val="16"/>
              </w:rPr>
              <w:t>- Iu = Indicele de utilizare a terenului decontaminat/neproductiv</w:t>
            </w:r>
          </w:p>
          <w:p w14:paraId="0E3CEE75" w14:textId="77777777" w:rsidR="00B06B54" w:rsidRPr="00B06B54" w:rsidRDefault="00B06B54" w:rsidP="00B06B54">
            <w:pPr>
              <w:jc w:val="center"/>
              <w:rPr>
                <w:rFonts w:asciiTheme="minorHAnsi" w:hAnsiTheme="minorHAnsi" w:cstheme="minorHAnsi"/>
                <w:i/>
                <w:sz w:val="16"/>
                <w:szCs w:val="16"/>
              </w:rPr>
            </w:pPr>
            <w:r w:rsidRPr="00B06B54">
              <w:rPr>
                <w:rFonts w:asciiTheme="minorHAnsi" w:hAnsiTheme="minorHAnsi" w:cstheme="minorHAnsi"/>
                <w:i/>
                <w:sz w:val="16"/>
                <w:szCs w:val="16"/>
              </w:rPr>
              <w:t>- Sd = Suprafața de teren decontaminat/neproductiv, ca de exemplu cele cu destinația inițială de halde de zgură/contaminate și altele asemenea utilizate pentru producerea de energie verde</w:t>
            </w:r>
          </w:p>
          <w:p w14:paraId="6C5FF8AD" w14:textId="5294A9E3" w:rsidR="00803AB2" w:rsidRPr="00803AB2" w:rsidRDefault="00B06B54" w:rsidP="00B06B54">
            <w:pPr>
              <w:jc w:val="center"/>
              <w:rPr>
                <w:rFonts w:asciiTheme="minorHAnsi" w:hAnsiTheme="minorHAnsi" w:cstheme="minorHAnsi"/>
                <w:i/>
                <w:sz w:val="16"/>
                <w:szCs w:val="16"/>
              </w:rPr>
            </w:pPr>
            <w:r w:rsidRPr="00B06B54">
              <w:rPr>
                <w:rFonts w:asciiTheme="minorHAnsi" w:hAnsiTheme="minorHAnsi" w:cstheme="minorHAnsi"/>
                <w:i/>
                <w:sz w:val="16"/>
                <w:szCs w:val="16"/>
              </w:rPr>
              <w:t>- St = Suprafața de teren utilizate pentru producerea de energie verde</w:t>
            </w:r>
          </w:p>
        </w:tc>
        <w:tc>
          <w:tcPr>
            <w:tcW w:w="4394" w:type="dxa"/>
            <w:gridSpan w:val="4"/>
          </w:tcPr>
          <w:p w14:paraId="519D0E88" w14:textId="11AF7377" w:rsidR="00803AB2" w:rsidRDefault="00C453CC" w:rsidP="00803AB2">
            <w:pPr>
              <w:jc w:val="center"/>
              <w:rPr>
                <w:rFonts w:asciiTheme="minorHAnsi" w:hAnsiTheme="minorHAnsi" w:cstheme="minorHAnsi"/>
                <w:color w:val="1F497D" w:themeColor="text2"/>
                <w:sz w:val="16"/>
                <w:szCs w:val="16"/>
                <w:lang w:val="pt-BR"/>
              </w:rPr>
            </w:pPr>
            <w:r>
              <w:rPr>
                <w:rFonts w:asciiTheme="minorHAnsi" w:hAnsiTheme="minorHAnsi" w:cstheme="minorHAnsi"/>
                <w:color w:val="1F497D" w:themeColor="text2"/>
                <w:sz w:val="16"/>
                <w:szCs w:val="16"/>
                <w:lang w:val="pt-BR"/>
              </w:rPr>
              <w:t xml:space="preserve">IMMRECOVER </w:t>
            </w:r>
          </w:p>
          <w:p w14:paraId="12ED4C90" w14:textId="349EE9DC" w:rsidR="00C453CC" w:rsidRDefault="00C453CC" w:rsidP="00803AB2">
            <w:pPr>
              <w:jc w:val="center"/>
              <w:rPr>
                <w:rFonts w:asciiTheme="minorHAnsi" w:hAnsiTheme="minorHAnsi" w:cstheme="minorHAnsi"/>
                <w:color w:val="1F497D" w:themeColor="text2"/>
                <w:sz w:val="16"/>
                <w:szCs w:val="16"/>
                <w:lang w:val="pt-BR"/>
              </w:rPr>
            </w:pPr>
          </w:p>
          <w:p w14:paraId="4F7E6394" w14:textId="0096689C" w:rsidR="00C453CC" w:rsidRDefault="00C453CC" w:rsidP="00803AB2">
            <w:pPr>
              <w:jc w:val="center"/>
              <w:rPr>
                <w:rFonts w:asciiTheme="minorHAnsi" w:hAnsiTheme="minorHAnsi" w:cstheme="minorHAnsi"/>
                <w:color w:val="1F497D" w:themeColor="text2"/>
                <w:sz w:val="16"/>
                <w:szCs w:val="16"/>
                <w:lang w:val="pt-BR"/>
              </w:rPr>
            </w:pPr>
            <w:r>
              <w:rPr>
                <w:rFonts w:asciiTheme="minorHAnsi" w:hAnsiTheme="minorHAnsi" w:cstheme="minorHAnsi"/>
                <w:color w:val="1F497D" w:themeColor="text2"/>
                <w:sz w:val="16"/>
                <w:szCs w:val="16"/>
                <w:lang w:val="pt-BR"/>
              </w:rPr>
              <w:t>Se completeaza:</w:t>
            </w:r>
          </w:p>
          <w:p w14:paraId="6AB5EC4A" w14:textId="77777777" w:rsidR="00C453CC" w:rsidRPr="00C453CC" w:rsidRDefault="00C453CC" w:rsidP="00C453CC">
            <w:pPr>
              <w:jc w:val="center"/>
              <w:rPr>
                <w:rFonts w:asciiTheme="minorHAnsi" w:hAnsiTheme="minorHAnsi" w:cstheme="minorHAnsi"/>
                <w:color w:val="1F497D" w:themeColor="text2"/>
                <w:sz w:val="16"/>
                <w:szCs w:val="16"/>
                <w:lang w:val="pt-BR"/>
              </w:rPr>
            </w:pPr>
            <w:r w:rsidRPr="00C453CC">
              <w:rPr>
                <w:rFonts w:asciiTheme="minorHAnsi" w:hAnsiTheme="minorHAnsi" w:cstheme="minorHAnsi"/>
                <w:color w:val="1F497D" w:themeColor="text2"/>
                <w:sz w:val="16"/>
                <w:szCs w:val="16"/>
                <w:lang w:val="pt-BR"/>
              </w:rPr>
              <w:t>Suprafața de teren decontaminat/neproductiv(Sd) - numeric, [0,0001-1000,0000] ha</w:t>
            </w:r>
          </w:p>
          <w:p w14:paraId="6036B616" w14:textId="77777777" w:rsidR="00C453CC" w:rsidRPr="00C453CC" w:rsidRDefault="00C453CC" w:rsidP="00C453CC">
            <w:pPr>
              <w:jc w:val="center"/>
              <w:rPr>
                <w:rFonts w:asciiTheme="minorHAnsi" w:hAnsiTheme="minorHAnsi" w:cstheme="minorHAnsi"/>
                <w:color w:val="1F497D" w:themeColor="text2"/>
                <w:sz w:val="16"/>
                <w:szCs w:val="16"/>
                <w:lang w:val="pt-BR"/>
              </w:rPr>
            </w:pPr>
            <w:r w:rsidRPr="00C453CC">
              <w:rPr>
                <w:rFonts w:asciiTheme="minorHAnsi" w:hAnsiTheme="minorHAnsi" w:cstheme="minorHAnsi"/>
                <w:color w:val="1F497D" w:themeColor="text2"/>
                <w:sz w:val="16"/>
                <w:szCs w:val="16"/>
                <w:lang w:val="pt-BR"/>
              </w:rPr>
              <w:t>Suprafața de teren utilizate pentru producerea de energie verde(St) - numeric, [0,0001-1000,0000] ha</w:t>
            </w:r>
          </w:p>
          <w:p w14:paraId="38D403ED" w14:textId="2DF456B7" w:rsidR="00C453CC" w:rsidRPr="00803AB2" w:rsidRDefault="00C453CC" w:rsidP="00C453CC">
            <w:pPr>
              <w:jc w:val="center"/>
              <w:rPr>
                <w:rFonts w:asciiTheme="minorHAnsi" w:hAnsiTheme="minorHAnsi" w:cstheme="minorHAnsi"/>
                <w:color w:val="1F497D" w:themeColor="text2"/>
                <w:sz w:val="16"/>
                <w:szCs w:val="16"/>
                <w:lang w:val="pt-BR"/>
              </w:rPr>
            </w:pPr>
            <w:r w:rsidRPr="00C453CC">
              <w:rPr>
                <w:rFonts w:asciiTheme="minorHAnsi" w:hAnsiTheme="minorHAnsi" w:cstheme="minorHAnsi"/>
                <w:color w:val="1F497D" w:themeColor="text2"/>
                <w:sz w:val="16"/>
                <w:szCs w:val="16"/>
                <w:lang w:val="pt-BR"/>
              </w:rPr>
              <w:t>Conditie pe camp -&gt; St&gt;=Sd</w:t>
            </w:r>
          </w:p>
        </w:tc>
        <w:tc>
          <w:tcPr>
            <w:tcW w:w="2840" w:type="dxa"/>
          </w:tcPr>
          <w:p w14:paraId="38A77756" w14:textId="77777777" w:rsidR="00803AB2" w:rsidRPr="00803AB2" w:rsidRDefault="00803AB2" w:rsidP="00803AB2">
            <w:pPr>
              <w:jc w:val="both"/>
              <w:rPr>
                <w:rFonts w:asciiTheme="minorHAnsi" w:hAnsiTheme="minorHAnsi" w:cstheme="minorHAnsi"/>
                <w:color w:val="1F497D" w:themeColor="text2"/>
                <w:sz w:val="16"/>
                <w:szCs w:val="16"/>
                <w:lang w:val="pt-BR"/>
              </w:rPr>
            </w:pPr>
          </w:p>
        </w:tc>
      </w:tr>
      <w:tr w:rsidR="00B06B54" w:rsidRPr="00803AB2" w14:paraId="2665F44B" w14:textId="77777777" w:rsidTr="00150D83">
        <w:trPr>
          <w:trHeight w:val="174"/>
          <w:jc w:val="center"/>
        </w:trPr>
        <w:tc>
          <w:tcPr>
            <w:tcW w:w="3539" w:type="dxa"/>
          </w:tcPr>
          <w:p w14:paraId="6E8E82A5" w14:textId="33BDA43F" w:rsidR="00B06B54" w:rsidRPr="00B06B54" w:rsidRDefault="00B06B54" w:rsidP="00B06B54">
            <w:pPr>
              <w:jc w:val="center"/>
              <w:rPr>
                <w:rFonts w:asciiTheme="minorHAnsi" w:hAnsiTheme="minorHAnsi" w:cstheme="minorHAnsi"/>
                <w:i/>
                <w:sz w:val="16"/>
                <w:szCs w:val="16"/>
              </w:rPr>
            </w:pPr>
            <w:r w:rsidRPr="008625B4">
              <w:rPr>
                <w:rFonts w:ascii="Cambria Math" w:eastAsia="SimSun" w:hAnsi="Cambria Math" w:cs="Cambria Math"/>
                <w:noProof w:val="0"/>
                <w:color w:val="000000" w:themeColor="text1"/>
                <w:sz w:val="16"/>
                <w:szCs w:val="16"/>
                <w:u w:val="single"/>
                <w:lang w:eastAsia="zh-CN"/>
              </w:rPr>
              <w:t>𝐼</w:t>
            </w:r>
            <w:r w:rsidRPr="008625B4">
              <w:rPr>
                <w:rFonts w:asciiTheme="minorHAnsi" w:eastAsia="SimSun" w:hAnsiTheme="minorHAnsi" w:cstheme="minorHAnsi"/>
                <w:noProof w:val="0"/>
                <w:color w:val="000000" w:themeColor="text1"/>
                <w:sz w:val="16"/>
                <w:szCs w:val="16"/>
                <w:u w:val="single"/>
                <w:lang w:eastAsia="zh-CN"/>
              </w:rPr>
              <w:t>u &lt; 50% − 10</w:t>
            </w:r>
            <w:r w:rsidRPr="008625B4">
              <w:rPr>
                <w:rFonts w:ascii="Cambria Math" w:eastAsia="SimSun" w:hAnsi="Cambria Math" w:cs="Cambria Math"/>
                <w:noProof w:val="0"/>
                <w:color w:val="000000" w:themeColor="text1"/>
                <w:sz w:val="16"/>
                <w:szCs w:val="16"/>
                <w:u w:val="single"/>
                <w:lang w:eastAsia="zh-CN"/>
              </w:rPr>
              <w:t>𝑝</w:t>
            </w:r>
          </w:p>
        </w:tc>
        <w:tc>
          <w:tcPr>
            <w:tcW w:w="4394" w:type="dxa"/>
            <w:gridSpan w:val="4"/>
          </w:tcPr>
          <w:p w14:paraId="6C36F557" w14:textId="77777777" w:rsidR="00B06B54" w:rsidRPr="00803AB2" w:rsidRDefault="00B06B54" w:rsidP="00B06B54">
            <w:pPr>
              <w:jc w:val="center"/>
              <w:rPr>
                <w:rFonts w:asciiTheme="minorHAnsi" w:hAnsiTheme="minorHAnsi" w:cstheme="minorHAnsi"/>
                <w:color w:val="1F497D" w:themeColor="text2"/>
                <w:sz w:val="16"/>
                <w:szCs w:val="16"/>
                <w:lang w:val="pt-BR"/>
              </w:rPr>
            </w:pPr>
          </w:p>
        </w:tc>
        <w:tc>
          <w:tcPr>
            <w:tcW w:w="2840" w:type="dxa"/>
          </w:tcPr>
          <w:p w14:paraId="136F0D82" w14:textId="77777777" w:rsidR="00B06B54" w:rsidRPr="00803AB2" w:rsidRDefault="00B06B54" w:rsidP="00B06B54">
            <w:pPr>
              <w:jc w:val="both"/>
              <w:rPr>
                <w:rFonts w:asciiTheme="minorHAnsi" w:hAnsiTheme="minorHAnsi" w:cstheme="minorHAnsi"/>
                <w:color w:val="1F497D" w:themeColor="text2"/>
                <w:sz w:val="16"/>
                <w:szCs w:val="16"/>
                <w:lang w:val="pt-BR"/>
              </w:rPr>
            </w:pPr>
          </w:p>
        </w:tc>
      </w:tr>
      <w:tr w:rsidR="00B06B54" w:rsidRPr="00803AB2" w14:paraId="63163653" w14:textId="77777777" w:rsidTr="00150D83">
        <w:trPr>
          <w:trHeight w:val="174"/>
          <w:jc w:val="center"/>
        </w:trPr>
        <w:tc>
          <w:tcPr>
            <w:tcW w:w="3539" w:type="dxa"/>
          </w:tcPr>
          <w:p w14:paraId="03CD3AA5" w14:textId="0D52E566" w:rsidR="00B06B54" w:rsidRPr="00B06B54" w:rsidRDefault="00B06B54" w:rsidP="00B06B54">
            <w:pPr>
              <w:jc w:val="center"/>
              <w:rPr>
                <w:rFonts w:asciiTheme="minorHAnsi" w:hAnsiTheme="minorHAnsi" w:cstheme="minorHAnsi"/>
                <w:i/>
                <w:sz w:val="16"/>
                <w:szCs w:val="16"/>
              </w:rPr>
            </w:pPr>
            <w:r w:rsidRPr="008625B4">
              <w:rPr>
                <w:rFonts w:asciiTheme="minorHAnsi" w:eastAsia="SimSun" w:hAnsiTheme="minorHAnsi" w:cstheme="minorHAnsi"/>
                <w:noProof w:val="0"/>
                <w:color w:val="000000" w:themeColor="text1"/>
                <w:sz w:val="16"/>
                <w:szCs w:val="16"/>
                <w:u w:val="single"/>
                <w:lang w:eastAsia="zh-CN"/>
              </w:rPr>
              <w:t>50% ≤ Iu &lt; 100% − 15</w:t>
            </w:r>
            <w:r w:rsidRPr="008625B4">
              <w:rPr>
                <w:rFonts w:ascii="Cambria Math" w:eastAsia="SimSun" w:hAnsi="Cambria Math" w:cs="Cambria Math"/>
                <w:noProof w:val="0"/>
                <w:color w:val="000000" w:themeColor="text1"/>
                <w:sz w:val="16"/>
                <w:szCs w:val="16"/>
                <w:u w:val="single"/>
                <w:lang w:eastAsia="zh-CN"/>
              </w:rPr>
              <w:t>𝑝</w:t>
            </w:r>
          </w:p>
        </w:tc>
        <w:tc>
          <w:tcPr>
            <w:tcW w:w="4394" w:type="dxa"/>
            <w:gridSpan w:val="4"/>
          </w:tcPr>
          <w:p w14:paraId="734F8EED" w14:textId="77777777" w:rsidR="00B06B54" w:rsidRPr="00803AB2" w:rsidRDefault="00B06B54" w:rsidP="00B06B54">
            <w:pPr>
              <w:jc w:val="center"/>
              <w:rPr>
                <w:rFonts w:asciiTheme="minorHAnsi" w:hAnsiTheme="minorHAnsi" w:cstheme="minorHAnsi"/>
                <w:color w:val="1F497D" w:themeColor="text2"/>
                <w:sz w:val="16"/>
                <w:szCs w:val="16"/>
                <w:lang w:val="pt-BR"/>
              </w:rPr>
            </w:pPr>
          </w:p>
        </w:tc>
        <w:tc>
          <w:tcPr>
            <w:tcW w:w="2840" w:type="dxa"/>
          </w:tcPr>
          <w:p w14:paraId="4E2B02C6" w14:textId="77777777" w:rsidR="00B06B54" w:rsidRPr="00803AB2" w:rsidRDefault="00B06B54" w:rsidP="00B06B54">
            <w:pPr>
              <w:jc w:val="both"/>
              <w:rPr>
                <w:rFonts w:asciiTheme="minorHAnsi" w:hAnsiTheme="minorHAnsi" w:cstheme="minorHAnsi"/>
                <w:color w:val="1F497D" w:themeColor="text2"/>
                <w:sz w:val="16"/>
                <w:szCs w:val="16"/>
                <w:lang w:val="pt-BR"/>
              </w:rPr>
            </w:pPr>
          </w:p>
        </w:tc>
      </w:tr>
      <w:tr w:rsidR="00B06B54" w:rsidRPr="00803AB2" w14:paraId="5244EDF3" w14:textId="77777777" w:rsidTr="00150D83">
        <w:trPr>
          <w:trHeight w:val="174"/>
          <w:jc w:val="center"/>
        </w:trPr>
        <w:tc>
          <w:tcPr>
            <w:tcW w:w="3539" w:type="dxa"/>
          </w:tcPr>
          <w:p w14:paraId="7B4F54EC" w14:textId="40372BBC" w:rsidR="00B06B54" w:rsidRPr="00B06B54" w:rsidRDefault="00B06B54" w:rsidP="00B06B54">
            <w:pPr>
              <w:jc w:val="center"/>
              <w:rPr>
                <w:rFonts w:asciiTheme="minorHAnsi" w:hAnsiTheme="minorHAnsi" w:cstheme="minorHAnsi"/>
                <w:i/>
                <w:sz w:val="16"/>
                <w:szCs w:val="16"/>
              </w:rPr>
            </w:pPr>
            <w:r w:rsidRPr="008625B4">
              <w:rPr>
                <w:rFonts w:ascii="Cambria Math" w:eastAsia="SimSun" w:hAnsi="Cambria Math" w:cs="Cambria Math"/>
                <w:noProof w:val="0"/>
                <w:color w:val="000000" w:themeColor="text1"/>
                <w:sz w:val="16"/>
                <w:szCs w:val="16"/>
                <w:u w:val="single"/>
                <w:lang w:eastAsia="zh-CN"/>
              </w:rPr>
              <w:lastRenderedPageBreak/>
              <w:t>𝐼𝑢</w:t>
            </w:r>
            <w:r w:rsidRPr="008625B4">
              <w:rPr>
                <w:rFonts w:asciiTheme="minorHAnsi" w:eastAsia="SimSun" w:hAnsiTheme="minorHAnsi" w:cstheme="minorHAnsi"/>
                <w:noProof w:val="0"/>
                <w:color w:val="000000" w:themeColor="text1"/>
                <w:sz w:val="16"/>
                <w:szCs w:val="16"/>
                <w:u w:val="single"/>
                <w:lang w:eastAsia="zh-CN"/>
              </w:rPr>
              <w:t xml:space="preserve"> = 100 % − 20 </w:t>
            </w:r>
            <w:r w:rsidRPr="008625B4">
              <w:rPr>
                <w:rFonts w:ascii="Cambria Math" w:eastAsia="SimSun" w:hAnsi="Cambria Math" w:cs="Cambria Math"/>
                <w:noProof w:val="0"/>
                <w:color w:val="000000" w:themeColor="text1"/>
                <w:sz w:val="16"/>
                <w:szCs w:val="16"/>
                <w:u w:val="single"/>
                <w:lang w:eastAsia="zh-CN"/>
              </w:rPr>
              <w:t>𝑝</w:t>
            </w:r>
          </w:p>
        </w:tc>
        <w:tc>
          <w:tcPr>
            <w:tcW w:w="4394" w:type="dxa"/>
            <w:gridSpan w:val="4"/>
          </w:tcPr>
          <w:p w14:paraId="2D79E0D0" w14:textId="77777777" w:rsidR="00B06B54" w:rsidRPr="00803AB2" w:rsidRDefault="00B06B54" w:rsidP="00B06B54">
            <w:pPr>
              <w:jc w:val="center"/>
              <w:rPr>
                <w:rFonts w:asciiTheme="minorHAnsi" w:hAnsiTheme="minorHAnsi" w:cstheme="minorHAnsi"/>
                <w:color w:val="1F497D" w:themeColor="text2"/>
                <w:sz w:val="16"/>
                <w:szCs w:val="16"/>
                <w:lang w:val="pt-BR"/>
              </w:rPr>
            </w:pPr>
          </w:p>
        </w:tc>
        <w:tc>
          <w:tcPr>
            <w:tcW w:w="2840" w:type="dxa"/>
          </w:tcPr>
          <w:p w14:paraId="37B267CD" w14:textId="77777777" w:rsidR="00B06B54" w:rsidRPr="00803AB2" w:rsidRDefault="00B06B54" w:rsidP="00B06B54">
            <w:pPr>
              <w:jc w:val="both"/>
              <w:rPr>
                <w:rFonts w:asciiTheme="minorHAnsi" w:hAnsiTheme="minorHAnsi" w:cstheme="minorHAnsi"/>
                <w:color w:val="1F497D" w:themeColor="text2"/>
                <w:sz w:val="16"/>
                <w:szCs w:val="16"/>
                <w:lang w:val="pt-BR"/>
              </w:rPr>
            </w:pPr>
          </w:p>
        </w:tc>
      </w:tr>
      <w:tr w:rsidR="00B06B54" w:rsidRPr="00803AB2" w14:paraId="36C39FBF" w14:textId="42DF27B8" w:rsidTr="00150D83">
        <w:trPr>
          <w:trHeight w:val="174"/>
          <w:jc w:val="center"/>
        </w:trPr>
        <w:tc>
          <w:tcPr>
            <w:tcW w:w="3539" w:type="dxa"/>
          </w:tcPr>
          <w:p w14:paraId="1ED698DB" w14:textId="3E44D35D" w:rsidR="00B06B54" w:rsidRPr="00803AB2" w:rsidRDefault="00B06B54" w:rsidP="00B06B54">
            <w:pPr>
              <w:jc w:val="center"/>
              <w:rPr>
                <w:rFonts w:asciiTheme="minorHAnsi" w:hAnsiTheme="minorHAnsi" w:cstheme="minorHAnsi"/>
                <w:color w:val="1F497D" w:themeColor="text2"/>
                <w:sz w:val="16"/>
                <w:szCs w:val="16"/>
                <w:lang w:val="pt-BR"/>
              </w:rPr>
            </w:pPr>
            <w:r w:rsidRPr="00803AB2">
              <w:rPr>
                <w:rFonts w:asciiTheme="minorHAnsi" w:hAnsiTheme="minorHAnsi" w:cstheme="minorHAnsi"/>
                <w:i/>
                <w:sz w:val="16"/>
                <w:szCs w:val="16"/>
              </w:rPr>
              <w:t>Total</w:t>
            </w:r>
          </w:p>
        </w:tc>
        <w:tc>
          <w:tcPr>
            <w:tcW w:w="4394" w:type="dxa"/>
            <w:gridSpan w:val="4"/>
          </w:tcPr>
          <w:p w14:paraId="09057F5D" w14:textId="77777777" w:rsidR="00B06B54" w:rsidRPr="00803AB2" w:rsidRDefault="00B06B54" w:rsidP="00B06B54">
            <w:pPr>
              <w:jc w:val="center"/>
              <w:rPr>
                <w:rFonts w:asciiTheme="minorHAnsi" w:hAnsiTheme="minorHAnsi" w:cstheme="minorHAnsi"/>
                <w:color w:val="1F497D" w:themeColor="text2"/>
                <w:sz w:val="16"/>
                <w:szCs w:val="16"/>
                <w:lang w:val="pt-BR"/>
              </w:rPr>
            </w:pPr>
          </w:p>
        </w:tc>
        <w:tc>
          <w:tcPr>
            <w:tcW w:w="2840" w:type="dxa"/>
          </w:tcPr>
          <w:p w14:paraId="027315A1" w14:textId="77777777" w:rsidR="00B06B54" w:rsidRPr="00803AB2" w:rsidRDefault="00B06B54" w:rsidP="00B06B54">
            <w:pPr>
              <w:jc w:val="both"/>
              <w:rPr>
                <w:rFonts w:asciiTheme="minorHAnsi" w:hAnsiTheme="minorHAnsi" w:cstheme="minorHAnsi"/>
                <w:color w:val="1F497D" w:themeColor="text2"/>
                <w:sz w:val="16"/>
                <w:szCs w:val="16"/>
                <w:lang w:val="pt-BR"/>
              </w:rPr>
            </w:pPr>
            <w:r w:rsidRPr="00803AB2">
              <w:rPr>
                <w:rFonts w:asciiTheme="minorHAnsi" w:hAnsiTheme="minorHAnsi" w:cstheme="minorHAnsi"/>
                <w:color w:val="1F497D" w:themeColor="text2"/>
                <w:sz w:val="16"/>
                <w:szCs w:val="16"/>
                <w:lang w:val="pt-BR"/>
              </w:rPr>
              <w:t>Este raspunderea solicitantului sa selecteze tipul de proiect in functie de masurile pe care le contine: doar masuri de eficienta energetica/doar masuri privind productia de energie din surse regenerabile sau proiect mixt. In functie de acest aspect, sistemul aplică criteriile corespunzatoare pe proiectul respectiv, si ulterior acordarii punctajului pentru criteriul VSER , acolo unde este cazul, stabileste ordinea de finantare.</w:t>
            </w:r>
          </w:p>
          <w:p w14:paraId="1411659B" w14:textId="77777777" w:rsidR="00B06B54" w:rsidRPr="00803AB2" w:rsidRDefault="00B06B54" w:rsidP="00B06B54">
            <w:pPr>
              <w:jc w:val="both"/>
              <w:rPr>
                <w:rFonts w:asciiTheme="minorHAnsi" w:hAnsiTheme="minorHAnsi" w:cstheme="minorHAnsi"/>
                <w:color w:val="1F497D" w:themeColor="text2"/>
                <w:sz w:val="16"/>
                <w:szCs w:val="16"/>
                <w:lang w:val="pt-BR"/>
              </w:rPr>
            </w:pPr>
          </w:p>
          <w:p w14:paraId="3AAB9303" w14:textId="77777777" w:rsidR="00B06B54" w:rsidRPr="00803AB2" w:rsidRDefault="00B06B54" w:rsidP="00B06B54">
            <w:pPr>
              <w:jc w:val="both"/>
              <w:rPr>
                <w:rFonts w:asciiTheme="minorHAnsi" w:hAnsiTheme="minorHAnsi" w:cstheme="minorHAnsi"/>
                <w:color w:val="1F497D" w:themeColor="text2"/>
                <w:sz w:val="16"/>
                <w:szCs w:val="16"/>
                <w:lang w:val="pt-BR"/>
              </w:rPr>
            </w:pPr>
          </w:p>
          <w:p w14:paraId="06038C86" w14:textId="6333A5FE" w:rsidR="00B06B54" w:rsidRPr="00803AB2" w:rsidRDefault="00B06B54" w:rsidP="00B06B54">
            <w:pPr>
              <w:jc w:val="both"/>
              <w:rPr>
                <w:rFonts w:asciiTheme="minorHAnsi" w:hAnsiTheme="minorHAnsi" w:cstheme="minorHAnsi"/>
                <w:color w:val="1F497D" w:themeColor="text2"/>
                <w:sz w:val="16"/>
                <w:szCs w:val="16"/>
                <w:lang w:val="pt-BR"/>
              </w:rPr>
            </w:pPr>
            <w:r w:rsidRPr="00803AB2">
              <w:rPr>
                <w:rFonts w:asciiTheme="minorHAnsi" w:hAnsiTheme="minorHAnsi" w:cstheme="minorHAnsi"/>
                <w:color w:val="1F497D" w:themeColor="text2"/>
                <w:sz w:val="16"/>
                <w:szCs w:val="16"/>
                <w:lang w:val="pt-BR"/>
              </w:rPr>
              <w:t>Proiectele cu un prag de calitate sub 50 de puncte nu sunt admise la finanțare.</w:t>
            </w:r>
          </w:p>
        </w:tc>
      </w:tr>
    </w:tbl>
    <w:p w14:paraId="1D1D8757" w14:textId="1E7877CE" w:rsidR="002D1F92" w:rsidRPr="00803AB2" w:rsidRDefault="002D1F92" w:rsidP="002D1F92">
      <w:pPr>
        <w:ind w:left="1800"/>
        <w:rPr>
          <w:rFonts w:asciiTheme="minorHAnsi" w:hAnsiTheme="minorHAnsi" w:cstheme="minorHAnsi"/>
          <w:i/>
          <w:sz w:val="16"/>
          <w:szCs w:val="16"/>
        </w:rPr>
      </w:pPr>
    </w:p>
    <w:p w14:paraId="5E8DA6F5" w14:textId="77777777" w:rsidR="00C271B4" w:rsidRPr="00803AB2" w:rsidRDefault="00C271B4" w:rsidP="00C271B4">
      <w:pPr>
        <w:rPr>
          <w:rFonts w:asciiTheme="minorHAnsi" w:hAnsiTheme="minorHAnsi" w:cstheme="minorHAnsi"/>
          <w:b/>
          <w:color w:val="FF0000"/>
          <w:sz w:val="16"/>
          <w:szCs w:val="16"/>
        </w:rPr>
      </w:pPr>
      <w:r w:rsidRPr="00803AB2">
        <w:rPr>
          <w:rFonts w:asciiTheme="minorHAnsi" w:hAnsiTheme="minorHAnsi" w:cstheme="minorHAnsi"/>
          <w:b/>
          <w:color w:val="FF0000"/>
          <w:sz w:val="16"/>
          <w:szCs w:val="16"/>
        </w:rPr>
        <w:t>Atentie!</w:t>
      </w:r>
    </w:p>
    <w:p w14:paraId="6F39EF88" w14:textId="7B4AE0CA" w:rsidR="00C271B4" w:rsidRPr="00803AB2" w:rsidRDefault="00C271B4" w:rsidP="00D42C4C">
      <w:pPr>
        <w:jc w:val="both"/>
        <w:rPr>
          <w:rFonts w:asciiTheme="minorHAnsi" w:hAnsiTheme="minorHAnsi" w:cstheme="minorHAnsi"/>
          <w:i/>
          <w:sz w:val="16"/>
          <w:szCs w:val="16"/>
        </w:rPr>
      </w:pPr>
      <w:r w:rsidRPr="00803AB2">
        <w:rPr>
          <w:rFonts w:asciiTheme="minorHAnsi" w:hAnsiTheme="minorHAnsi" w:cstheme="minorHAnsi"/>
          <w:sz w:val="16"/>
          <w:szCs w:val="16"/>
        </w:rPr>
        <w:t>Solicitantul își asumă răspunderea cu privire la corectitudinea datelor introduse in IMM RECOVER și MYSMIS, inclusiv toate consecințele în caz de introducerea eronată a datelor, inclusiv  declararea proiectului ca fiind ne-eligibil în urma parcurgerii etapelor de evaluare și verificare descrise în cadrul ghidului solicitantului</w:t>
      </w:r>
      <w:r w:rsidRPr="00803AB2">
        <w:rPr>
          <w:rFonts w:asciiTheme="minorHAnsi" w:hAnsiTheme="minorHAnsi" w:cstheme="minorHAnsi"/>
          <w:i/>
          <w:sz w:val="16"/>
          <w:szCs w:val="16"/>
        </w:rPr>
        <w:t>.</w:t>
      </w:r>
    </w:p>
    <w:p w14:paraId="55D673A0" w14:textId="1F1EB711" w:rsidR="00C271B4" w:rsidRPr="00803AB2" w:rsidRDefault="00C271B4" w:rsidP="002D1F92">
      <w:pPr>
        <w:ind w:left="1800"/>
        <w:rPr>
          <w:rFonts w:asciiTheme="minorHAnsi" w:hAnsiTheme="minorHAnsi" w:cstheme="minorHAnsi"/>
          <w:i/>
          <w:sz w:val="16"/>
          <w:szCs w:val="16"/>
        </w:rPr>
      </w:pPr>
    </w:p>
    <w:p w14:paraId="7861B6E7" w14:textId="29376F88" w:rsidR="00C271B4" w:rsidRPr="00803AB2" w:rsidRDefault="00C271B4" w:rsidP="002D1F92">
      <w:pPr>
        <w:ind w:left="1800"/>
        <w:rPr>
          <w:rFonts w:asciiTheme="minorHAnsi" w:hAnsiTheme="minorHAnsi" w:cstheme="minorHAnsi"/>
          <w:i/>
          <w:sz w:val="16"/>
          <w:szCs w:val="16"/>
        </w:rPr>
      </w:pPr>
    </w:p>
    <w:p w14:paraId="4EBE6EB3" w14:textId="7AA9AF00" w:rsidR="00803AB2" w:rsidRPr="00803AB2" w:rsidRDefault="00803AB2" w:rsidP="002D1F92">
      <w:pPr>
        <w:ind w:left="1800"/>
        <w:rPr>
          <w:rFonts w:asciiTheme="minorHAnsi" w:hAnsiTheme="minorHAnsi" w:cstheme="minorHAnsi"/>
          <w:i/>
          <w:sz w:val="16"/>
          <w:szCs w:val="16"/>
        </w:rPr>
      </w:pPr>
    </w:p>
    <w:p w14:paraId="5AAB9B5E" w14:textId="04745578" w:rsidR="00803AB2" w:rsidRPr="00803AB2" w:rsidRDefault="00803AB2" w:rsidP="002D1F92">
      <w:pPr>
        <w:ind w:left="1800"/>
        <w:rPr>
          <w:rFonts w:asciiTheme="minorHAnsi" w:hAnsiTheme="minorHAnsi" w:cstheme="minorHAnsi"/>
          <w:i/>
          <w:sz w:val="16"/>
          <w:szCs w:val="16"/>
        </w:rPr>
      </w:pPr>
    </w:p>
    <w:p w14:paraId="7DFF9AC8" w14:textId="77777777" w:rsidR="00803AB2" w:rsidRPr="00803AB2" w:rsidRDefault="00803AB2" w:rsidP="002D1F92">
      <w:pPr>
        <w:ind w:left="1800"/>
        <w:rPr>
          <w:rFonts w:asciiTheme="minorHAnsi" w:hAnsiTheme="minorHAnsi" w:cstheme="minorHAnsi"/>
          <w:i/>
          <w:sz w:val="16"/>
          <w:szCs w:val="16"/>
        </w:rPr>
      </w:pPr>
    </w:p>
    <w:p w14:paraId="10DDE0BC" w14:textId="77777777" w:rsidR="00CE58AE" w:rsidRPr="00803AB2" w:rsidRDefault="00CE58AE" w:rsidP="0056790C">
      <w:pPr>
        <w:rPr>
          <w:rFonts w:asciiTheme="minorHAnsi" w:hAnsiTheme="minorHAnsi" w:cstheme="minorHAnsi"/>
          <w:b/>
          <w:sz w:val="16"/>
          <w:szCs w:val="16"/>
        </w:rPr>
      </w:pPr>
      <w:r w:rsidRPr="00803AB2">
        <w:rPr>
          <w:rFonts w:asciiTheme="minorHAnsi" w:hAnsiTheme="minorHAnsi" w:cstheme="minorHAnsi"/>
          <w:b/>
          <w:sz w:val="16"/>
          <w:szCs w:val="16"/>
        </w:rPr>
        <w:t>Proiectul se calific</w:t>
      </w:r>
      <w:r w:rsidR="009D2383" w:rsidRPr="00803AB2">
        <w:rPr>
          <w:rFonts w:asciiTheme="minorHAnsi" w:hAnsiTheme="minorHAnsi" w:cstheme="minorHAnsi"/>
          <w:b/>
          <w:sz w:val="16"/>
          <w:szCs w:val="16"/>
        </w:rPr>
        <w:t>a</w:t>
      </w:r>
      <w:r w:rsidRPr="00803AB2">
        <w:rPr>
          <w:rFonts w:asciiTheme="minorHAnsi" w:hAnsiTheme="minorHAnsi" w:cstheme="minorHAnsi"/>
          <w:b/>
          <w:sz w:val="16"/>
          <w:szCs w:val="16"/>
        </w:rPr>
        <w:t xml:space="preserve"> </w:t>
      </w:r>
      <w:r w:rsidR="009D2383" w:rsidRPr="00803AB2">
        <w:rPr>
          <w:rFonts w:asciiTheme="minorHAnsi" w:hAnsiTheme="minorHAnsi" w:cstheme="minorHAnsi"/>
          <w:b/>
          <w:sz w:val="16"/>
          <w:szCs w:val="16"/>
        </w:rPr>
        <w:t>i</w:t>
      </w:r>
      <w:r w:rsidRPr="00803AB2">
        <w:rPr>
          <w:rFonts w:asciiTheme="minorHAnsi" w:hAnsiTheme="minorHAnsi" w:cstheme="minorHAnsi"/>
          <w:b/>
          <w:sz w:val="16"/>
          <w:szCs w:val="16"/>
        </w:rPr>
        <w:t>n urma procesului de evaluare?</w:t>
      </w:r>
      <w:r w:rsidRPr="00803AB2">
        <w:rPr>
          <w:rFonts w:asciiTheme="minorHAnsi" w:hAnsiTheme="minorHAnsi" w:cstheme="minorHAnsi"/>
          <w:b/>
          <w:sz w:val="16"/>
          <w:szCs w:val="16"/>
        </w:rPr>
        <w:tab/>
        <w:t>DA</w:t>
      </w:r>
      <w:r w:rsidRPr="00803AB2">
        <w:rPr>
          <w:rFonts w:asciiTheme="minorHAnsi" w:hAnsiTheme="minorHAnsi" w:cstheme="minorHAnsi"/>
          <w:b/>
          <w:sz w:val="16"/>
          <w:szCs w:val="16"/>
        </w:rPr>
        <w:tab/>
      </w:r>
      <w:r w:rsidRPr="00803AB2">
        <w:rPr>
          <w:rFonts w:asciiTheme="minorHAnsi" w:hAnsiTheme="minorHAnsi" w:cstheme="minorHAnsi"/>
          <w:b/>
          <w:sz w:val="16"/>
          <w:szCs w:val="16"/>
        </w:rPr>
        <w:tab/>
      </w:r>
      <w:r w:rsidRPr="00803AB2">
        <w:rPr>
          <w:rFonts w:asciiTheme="minorHAnsi" w:hAnsiTheme="minorHAnsi" w:cstheme="minorHAnsi"/>
          <w:b/>
          <w:sz w:val="16"/>
          <w:szCs w:val="16"/>
        </w:rPr>
        <w:tab/>
      </w:r>
      <w:r w:rsidRPr="00803AB2">
        <w:rPr>
          <w:rFonts w:asciiTheme="minorHAnsi" w:hAnsiTheme="minorHAnsi" w:cstheme="minorHAnsi"/>
          <w:b/>
          <w:sz w:val="16"/>
          <w:szCs w:val="16"/>
        </w:rPr>
        <w:tab/>
        <w:t>NU</w:t>
      </w:r>
    </w:p>
    <w:p w14:paraId="2B0354C1" w14:textId="77777777" w:rsidR="00CE58AE" w:rsidRPr="00803AB2" w:rsidRDefault="00CE58AE" w:rsidP="0056790C">
      <w:pPr>
        <w:rPr>
          <w:rFonts w:asciiTheme="minorHAnsi" w:hAnsiTheme="minorHAnsi" w:cstheme="minorHAnsi"/>
          <w:b/>
          <w:sz w:val="16"/>
          <w:szCs w:val="16"/>
        </w:rPr>
      </w:pPr>
    </w:p>
    <w:p w14:paraId="39D73C64" w14:textId="77777777" w:rsidR="00CE58AE" w:rsidRPr="00803AB2" w:rsidRDefault="00CE58AE" w:rsidP="0056790C">
      <w:pPr>
        <w:rPr>
          <w:rFonts w:asciiTheme="minorHAnsi" w:hAnsiTheme="minorHAnsi" w:cstheme="minorHAnsi"/>
          <w:b/>
          <w:sz w:val="16"/>
          <w:szCs w:val="16"/>
        </w:rPr>
      </w:pPr>
      <w:r w:rsidRPr="00803AB2">
        <w:rPr>
          <w:rFonts w:asciiTheme="minorHAnsi" w:hAnsiTheme="minorHAnsi" w:cstheme="minorHAnsi"/>
          <w:b/>
          <w:sz w:val="16"/>
          <w:szCs w:val="16"/>
        </w:rPr>
        <w:t>Dac</w:t>
      </w:r>
      <w:r w:rsidR="009D2383" w:rsidRPr="00803AB2">
        <w:rPr>
          <w:rFonts w:asciiTheme="minorHAnsi" w:hAnsiTheme="minorHAnsi" w:cstheme="minorHAnsi"/>
          <w:b/>
          <w:sz w:val="16"/>
          <w:szCs w:val="16"/>
        </w:rPr>
        <w:t>a</w:t>
      </w:r>
      <w:r w:rsidRPr="00803AB2">
        <w:rPr>
          <w:rFonts w:asciiTheme="minorHAnsi" w:hAnsiTheme="minorHAnsi" w:cstheme="minorHAnsi"/>
          <w:b/>
          <w:sz w:val="16"/>
          <w:szCs w:val="16"/>
        </w:rPr>
        <w:t xml:space="preserve"> DA, proiectul este propus:</w:t>
      </w:r>
      <w:r w:rsidRPr="00803AB2">
        <w:rPr>
          <w:rFonts w:asciiTheme="minorHAnsi" w:hAnsiTheme="minorHAnsi" w:cstheme="minorHAnsi"/>
          <w:b/>
          <w:sz w:val="16"/>
          <w:szCs w:val="16"/>
        </w:rPr>
        <w:tab/>
      </w:r>
      <w:r w:rsidRPr="00803AB2">
        <w:rPr>
          <w:rFonts w:asciiTheme="minorHAnsi" w:hAnsiTheme="minorHAnsi" w:cstheme="minorHAnsi"/>
          <w:b/>
          <w:sz w:val="16"/>
          <w:szCs w:val="16"/>
        </w:rPr>
        <w:tab/>
        <w:t>Pentru finan</w:t>
      </w:r>
      <w:r w:rsidR="009D2383" w:rsidRPr="00803AB2">
        <w:rPr>
          <w:rFonts w:asciiTheme="minorHAnsi" w:hAnsiTheme="minorHAnsi" w:cstheme="minorHAnsi"/>
          <w:b/>
          <w:sz w:val="16"/>
          <w:szCs w:val="16"/>
        </w:rPr>
        <w:t>t</w:t>
      </w:r>
      <w:r w:rsidRPr="00803AB2">
        <w:rPr>
          <w:rFonts w:asciiTheme="minorHAnsi" w:hAnsiTheme="minorHAnsi" w:cstheme="minorHAnsi"/>
          <w:b/>
          <w:sz w:val="16"/>
          <w:szCs w:val="16"/>
        </w:rPr>
        <w:t>are</w:t>
      </w:r>
      <w:r w:rsidRPr="00803AB2">
        <w:rPr>
          <w:rFonts w:asciiTheme="minorHAnsi" w:hAnsiTheme="minorHAnsi" w:cstheme="minorHAnsi"/>
          <w:b/>
          <w:sz w:val="16"/>
          <w:szCs w:val="16"/>
        </w:rPr>
        <w:tab/>
      </w:r>
      <w:r w:rsidRPr="00803AB2">
        <w:rPr>
          <w:rFonts w:asciiTheme="minorHAnsi" w:hAnsiTheme="minorHAnsi" w:cstheme="minorHAnsi"/>
          <w:b/>
          <w:sz w:val="16"/>
          <w:szCs w:val="16"/>
        </w:rPr>
        <w:tab/>
      </w:r>
    </w:p>
    <w:p w14:paraId="11349EB9" w14:textId="77777777" w:rsidR="00642753" w:rsidRPr="00803AB2" w:rsidRDefault="00642753" w:rsidP="0056790C">
      <w:pPr>
        <w:rPr>
          <w:rFonts w:asciiTheme="minorHAnsi" w:hAnsiTheme="minorHAnsi" w:cstheme="minorHAnsi"/>
          <w:b/>
          <w:sz w:val="16"/>
          <w:szCs w:val="16"/>
        </w:rPr>
      </w:pPr>
    </w:p>
    <w:p w14:paraId="7E9591B6" w14:textId="77777777" w:rsidR="00D5294D" w:rsidRPr="00803AB2" w:rsidRDefault="00D5294D" w:rsidP="0056790C">
      <w:pPr>
        <w:rPr>
          <w:rFonts w:asciiTheme="minorHAnsi" w:hAnsiTheme="minorHAnsi" w:cstheme="minorHAnsi"/>
          <w:b/>
          <w:sz w:val="16"/>
          <w:szCs w:val="16"/>
        </w:rPr>
      </w:pPr>
    </w:p>
    <w:p w14:paraId="384F98AA" w14:textId="21EBD3FC" w:rsidR="00CE58AE" w:rsidRPr="00803AB2" w:rsidRDefault="00CE58AE" w:rsidP="0056790C">
      <w:pPr>
        <w:rPr>
          <w:rFonts w:asciiTheme="minorHAnsi" w:hAnsiTheme="minorHAnsi" w:cstheme="minorHAnsi"/>
          <w:b/>
          <w:sz w:val="16"/>
          <w:szCs w:val="16"/>
        </w:rPr>
      </w:pPr>
      <w:r w:rsidRPr="00803AB2">
        <w:rPr>
          <w:rFonts w:asciiTheme="minorHAnsi" w:hAnsiTheme="minorHAnsi" w:cstheme="minorHAnsi"/>
          <w:b/>
          <w:sz w:val="16"/>
          <w:szCs w:val="16"/>
        </w:rPr>
        <w:t>Comentarii</w:t>
      </w:r>
    </w:p>
    <w:p w14:paraId="60A0951C" w14:textId="77777777" w:rsidR="00CE58AE" w:rsidRPr="00803AB2" w:rsidRDefault="00CE58AE" w:rsidP="0056790C">
      <w:pPr>
        <w:rPr>
          <w:rFonts w:asciiTheme="minorHAnsi" w:hAnsiTheme="minorHAnsi" w:cstheme="minorHAnsi"/>
          <w:b/>
          <w:sz w:val="16"/>
          <w:szCs w:val="16"/>
        </w:rPr>
      </w:pPr>
    </w:p>
    <w:sectPr w:rsidR="00CE58AE" w:rsidRPr="00803AB2" w:rsidSect="00A1759B">
      <w:headerReference w:type="default" r:id="rId8"/>
      <w:pgSz w:w="12240" w:h="15840"/>
      <w:pgMar w:top="568" w:right="992" w:bottom="709" w:left="85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5F14FCB" w14:textId="77777777" w:rsidR="000C6ACF" w:rsidRDefault="000C6ACF" w:rsidP="0056790C">
      <w:r>
        <w:separator/>
      </w:r>
    </w:p>
  </w:endnote>
  <w:endnote w:type="continuationSeparator" w:id="0">
    <w:p w14:paraId="1C02804A" w14:textId="77777777" w:rsidR="000C6ACF" w:rsidRDefault="000C6ACF" w:rsidP="005679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Bold">
    <w:altName w:val="Times New Roman"/>
    <w:panose1 w:val="02020803070505020304"/>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notTrueType/>
    <w:pitch w:val="variable"/>
    <w:sig w:usb0="00000003" w:usb1="00000000" w:usb2="00000000" w:usb3="00000000" w:csb0="00000001" w:csb1="00000000"/>
  </w:font>
  <w:font w:name="Consolas">
    <w:panose1 w:val="020B0609020204030204"/>
    <w:charset w:val="00"/>
    <w:family w:val="modern"/>
    <w:pitch w:val="fixed"/>
    <w:sig w:usb0="E00006FF" w:usb1="0000FCFF" w:usb2="00000001" w:usb3="00000000" w:csb0="0000019F" w:csb1="00000000"/>
  </w:font>
  <w:font w:name="Cambria Math">
    <w:panose1 w:val="02040503050406030204"/>
    <w:charset w:val="00"/>
    <w:family w:val="roman"/>
    <w:pitch w:val="variable"/>
    <w:sig w:usb0="E00002FF" w:usb1="420024FF" w:usb2="0000000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8184D83" w14:textId="77777777" w:rsidR="000C6ACF" w:rsidRDefault="000C6ACF" w:rsidP="0056790C">
      <w:r>
        <w:separator/>
      </w:r>
    </w:p>
  </w:footnote>
  <w:footnote w:type="continuationSeparator" w:id="0">
    <w:p w14:paraId="6A890A0F" w14:textId="77777777" w:rsidR="000C6ACF" w:rsidRDefault="000C6ACF" w:rsidP="0056790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4294A0" w14:textId="64A8677D" w:rsidR="001B4752" w:rsidRPr="00F13525" w:rsidRDefault="001B4752" w:rsidP="00F13525">
    <w:pPr>
      <w:pStyle w:val="Header"/>
      <w:spacing w:after="240"/>
      <w:rPr>
        <w:sz w:val="16"/>
        <w:szCs w:val="16"/>
      </w:rPr>
    </w:pPr>
    <w:r>
      <w:rPr>
        <w:sz w:val="16"/>
        <w:szCs w:val="16"/>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6"/>
    <w:multiLevelType w:val="multilevel"/>
    <w:tmpl w:val="00000006"/>
    <w:lvl w:ilvl="0">
      <w:start w:val="1"/>
      <w:numFmt w:val="bullet"/>
      <w:lvlText w:val="·"/>
      <w:lvlJc w:val="right"/>
      <w:pPr>
        <w:tabs>
          <w:tab w:val="num" w:pos="720"/>
        </w:tabs>
        <w:ind w:left="720" w:hanging="360"/>
      </w:pPr>
      <w:rPr>
        <w:rFonts w:ascii="Symbol" w:hAnsi="Symbol" w:hint="default"/>
      </w:rPr>
    </w:lvl>
    <w:lvl w:ilvl="1">
      <w:start w:val="1"/>
      <w:numFmt w:val="decimal"/>
      <w:lvlText w:val="%1.%2."/>
      <w:lvlJc w:val="right"/>
      <w:pPr>
        <w:tabs>
          <w:tab w:val="num" w:pos="1440"/>
        </w:tabs>
        <w:ind w:left="1440" w:hanging="360"/>
      </w:pPr>
    </w:lvl>
    <w:lvl w:ilvl="2">
      <w:start w:val="1"/>
      <w:numFmt w:val="decimal"/>
      <w:lvlText w:val="%1.%2.%3."/>
      <w:lvlJc w:val="right"/>
      <w:pPr>
        <w:tabs>
          <w:tab w:val="num" w:pos="2160"/>
        </w:tabs>
        <w:ind w:left="2160" w:hanging="360"/>
      </w:pPr>
    </w:lvl>
    <w:lvl w:ilvl="3">
      <w:start w:val="1"/>
      <w:numFmt w:val="decimal"/>
      <w:lvlText w:val="%1.%2.%3.%4."/>
      <w:lvlJc w:val="right"/>
      <w:pPr>
        <w:tabs>
          <w:tab w:val="num" w:pos="2880"/>
        </w:tabs>
        <w:ind w:left="2880" w:hanging="360"/>
      </w:pPr>
    </w:lvl>
    <w:lvl w:ilvl="4">
      <w:start w:val="1"/>
      <w:numFmt w:val="decimal"/>
      <w:lvlText w:val="%1.%2.%3.%4.%5."/>
      <w:lvlJc w:val="right"/>
      <w:pPr>
        <w:tabs>
          <w:tab w:val="num" w:pos="3600"/>
        </w:tabs>
        <w:ind w:left="3600" w:hanging="360"/>
      </w:pPr>
    </w:lvl>
    <w:lvl w:ilvl="5">
      <w:start w:val="1"/>
      <w:numFmt w:val="decimal"/>
      <w:lvlText w:val="%1.%2.%3.%4.%5.%6."/>
      <w:lvlJc w:val="right"/>
      <w:pPr>
        <w:tabs>
          <w:tab w:val="num" w:pos="4320"/>
        </w:tabs>
        <w:ind w:left="4320" w:hanging="360"/>
      </w:pPr>
    </w:lvl>
    <w:lvl w:ilvl="6">
      <w:start w:val="1"/>
      <w:numFmt w:val="decimal"/>
      <w:lvlText w:val="%1.%2.%3.%4.%5.%6.%7."/>
      <w:lvlJc w:val="right"/>
      <w:pPr>
        <w:tabs>
          <w:tab w:val="num" w:pos="5040"/>
        </w:tabs>
        <w:ind w:left="5040" w:hanging="360"/>
      </w:pPr>
    </w:lvl>
    <w:lvl w:ilvl="7">
      <w:start w:val="1"/>
      <w:numFmt w:val="decimal"/>
      <w:lvlText w:val="%1.%2.%3.%4.%5.%6.%7.%8."/>
      <w:lvlJc w:val="right"/>
      <w:pPr>
        <w:tabs>
          <w:tab w:val="num" w:pos="5760"/>
        </w:tabs>
        <w:ind w:left="5760" w:hanging="360"/>
      </w:pPr>
    </w:lvl>
    <w:lvl w:ilvl="8">
      <w:start w:val="1"/>
      <w:numFmt w:val="decimal"/>
      <w:lvlText w:val="%1.%2.%3.%4.%5.%6.%7.%8.%9."/>
      <w:lvlJc w:val="right"/>
      <w:pPr>
        <w:tabs>
          <w:tab w:val="num" w:pos="6480"/>
        </w:tabs>
        <w:ind w:left="6480" w:hanging="360"/>
      </w:pPr>
    </w:lvl>
  </w:abstractNum>
  <w:abstractNum w:abstractNumId="1" w15:restartNumberingAfterBreak="0">
    <w:nsid w:val="0000001A"/>
    <w:multiLevelType w:val="singleLevel"/>
    <w:tmpl w:val="0000001A"/>
    <w:name w:val="WW8Num58"/>
    <w:lvl w:ilvl="0">
      <w:numFmt w:val="bullet"/>
      <w:lvlText w:val="-"/>
      <w:lvlJc w:val="left"/>
      <w:pPr>
        <w:tabs>
          <w:tab w:val="num" w:pos="1080"/>
        </w:tabs>
        <w:ind w:left="1080" w:hanging="360"/>
      </w:pPr>
      <w:rPr>
        <w:rFonts w:ascii="Times New Roman" w:hAnsi="Times New Roman"/>
      </w:rPr>
    </w:lvl>
  </w:abstractNum>
  <w:abstractNum w:abstractNumId="2" w15:restartNumberingAfterBreak="0">
    <w:nsid w:val="0000002F"/>
    <w:multiLevelType w:val="multilevel"/>
    <w:tmpl w:val="0000002F"/>
    <w:name w:val="WW8Num48"/>
    <w:lvl w:ilvl="0">
      <w:numFmt w:val="bullet"/>
      <w:lvlText w:val=""/>
      <w:lvlJc w:val="left"/>
      <w:pPr>
        <w:tabs>
          <w:tab w:val="num" w:pos="1800"/>
        </w:tabs>
        <w:ind w:left="1800" w:hanging="360"/>
      </w:pPr>
      <w:rPr>
        <w:rFonts w:ascii="Symbol" w:hAnsi="Symbol"/>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3" w15:restartNumberingAfterBreak="0">
    <w:nsid w:val="006971AE"/>
    <w:multiLevelType w:val="hybridMultilevel"/>
    <w:tmpl w:val="F69E8CEA"/>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 w15:restartNumberingAfterBreak="0">
    <w:nsid w:val="02FA5625"/>
    <w:multiLevelType w:val="hybridMultilevel"/>
    <w:tmpl w:val="43ACAAE0"/>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 w15:restartNumberingAfterBreak="0">
    <w:nsid w:val="08DB6A30"/>
    <w:multiLevelType w:val="hybridMultilevel"/>
    <w:tmpl w:val="ED765682"/>
    <w:lvl w:ilvl="0" w:tplc="FFFFFFFF">
      <w:start w:val="1"/>
      <w:numFmt w:val="bullet"/>
      <w:lvlText w:val=""/>
      <w:lvlJc w:val="left"/>
      <w:pPr>
        <w:ind w:left="3105" w:hanging="360"/>
      </w:pPr>
      <w:rPr>
        <w:rFonts w:ascii="Wingdings" w:hAnsi="Wingdings" w:hint="default"/>
        <w:sz w:val="22"/>
      </w:rPr>
    </w:lvl>
    <w:lvl w:ilvl="1" w:tplc="04090003" w:tentative="1">
      <w:start w:val="1"/>
      <w:numFmt w:val="bullet"/>
      <w:lvlText w:val="o"/>
      <w:lvlJc w:val="left"/>
      <w:pPr>
        <w:ind w:left="3825" w:hanging="360"/>
      </w:pPr>
      <w:rPr>
        <w:rFonts w:ascii="Courier New" w:hAnsi="Courier New" w:hint="default"/>
      </w:rPr>
    </w:lvl>
    <w:lvl w:ilvl="2" w:tplc="04090005" w:tentative="1">
      <w:start w:val="1"/>
      <w:numFmt w:val="bullet"/>
      <w:lvlText w:val=""/>
      <w:lvlJc w:val="left"/>
      <w:pPr>
        <w:ind w:left="4545" w:hanging="360"/>
      </w:pPr>
      <w:rPr>
        <w:rFonts w:ascii="Wingdings" w:hAnsi="Wingdings" w:hint="default"/>
      </w:rPr>
    </w:lvl>
    <w:lvl w:ilvl="3" w:tplc="04090001" w:tentative="1">
      <w:start w:val="1"/>
      <w:numFmt w:val="bullet"/>
      <w:lvlText w:val=""/>
      <w:lvlJc w:val="left"/>
      <w:pPr>
        <w:ind w:left="5265" w:hanging="360"/>
      </w:pPr>
      <w:rPr>
        <w:rFonts w:ascii="Symbol" w:hAnsi="Symbol" w:hint="default"/>
      </w:rPr>
    </w:lvl>
    <w:lvl w:ilvl="4" w:tplc="04090003" w:tentative="1">
      <w:start w:val="1"/>
      <w:numFmt w:val="bullet"/>
      <w:lvlText w:val="o"/>
      <w:lvlJc w:val="left"/>
      <w:pPr>
        <w:ind w:left="5985" w:hanging="360"/>
      </w:pPr>
      <w:rPr>
        <w:rFonts w:ascii="Courier New" w:hAnsi="Courier New" w:hint="default"/>
      </w:rPr>
    </w:lvl>
    <w:lvl w:ilvl="5" w:tplc="04090005" w:tentative="1">
      <w:start w:val="1"/>
      <w:numFmt w:val="bullet"/>
      <w:lvlText w:val=""/>
      <w:lvlJc w:val="left"/>
      <w:pPr>
        <w:ind w:left="6705" w:hanging="360"/>
      </w:pPr>
      <w:rPr>
        <w:rFonts w:ascii="Wingdings" w:hAnsi="Wingdings" w:hint="default"/>
      </w:rPr>
    </w:lvl>
    <w:lvl w:ilvl="6" w:tplc="04090001" w:tentative="1">
      <w:start w:val="1"/>
      <w:numFmt w:val="bullet"/>
      <w:lvlText w:val=""/>
      <w:lvlJc w:val="left"/>
      <w:pPr>
        <w:ind w:left="7425" w:hanging="360"/>
      </w:pPr>
      <w:rPr>
        <w:rFonts w:ascii="Symbol" w:hAnsi="Symbol" w:hint="default"/>
      </w:rPr>
    </w:lvl>
    <w:lvl w:ilvl="7" w:tplc="04090003" w:tentative="1">
      <w:start w:val="1"/>
      <w:numFmt w:val="bullet"/>
      <w:lvlText w:val="o"/>
      <w:lvlJc w:val="left"/>
      <w:pPr>
        <w:ind w:left="8145" w:hanging="360"/>
      </w:pPr>
      <w:rPr>
        <w:rFonts w:ascii="Courier New" w:hAnsi="Courier New" w:hint="default"/>
      </w:rPr>
    </w:lvl>
    <w:lvl w:ilvl="8" w:tplc="04090005" w:tentative="1">
      <w:start w:val="1"/>
      <w:numFmt w:val="bullet"/>
      <w:lvlText w:val=""/>
      <w:lvlJc w:val="left"/>
      <w:pPr>
        <w:ind w:left="8865" w:hanging="360"/>
      </w:pPr>
      <w:rPr>
        <w:rFonts w:ascii="Wingdings" w:hAnsi="Wingdings" w:hint="default"/>
      </w:rPr>
    </w:lvl>
  </w:abstractNum>
  <w:abstractNum w:abstractNumId="6" w15:restartNumberingAfterBreak="0">
    <w:nsid w:val="12027A1F"/>
    <w:multiLevelType w:val="hybridMultilevel"/>
    <w:tmpl w:val="3FDEA91A"/>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7" w15:restartNumberingAfterBreak="0">
    <w:nsid w:val="13BA768D"/>
    <w:multiLevelType w:val="hybridMultilevel"/>
    <w:tmpl w:val="CBD2BE6A"/>
    <w:lvl w:ilvl="0" w:tplc="790083DC">
      <w:start w:val="1"/>
      <w:numFmt w:val="bullet"/>
      <w:lvlText w:val=""/>
      <w:lvlJc w:val="left"/>
      <w:pPr>
        <w:ind w:left="720" w:hanging="360"/>
      </w:pPr>
      <w:rPr>
        <w:rFonts w:ascii="Wingdings" w:hAnsi="Wingdings" w:hint="default"/>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3F4113C"/>
    <w:multiLevelType w:val="hybridMultilevel"/>
    <w:tmpl w:val="5F4A1C52"/>
    <w:lvl w:ilvl="0" w:tplc="0068FCB2">
      <w:start w:val="1"/>
      <w:numFmt w:val="lowerLetter"/>
      <w:lvlText w:val="%1)"/>
      <w:lvlJc w:val="left"/>
      <w:pPr>
        <w:ind w:left="720" w:hanging="360"/>
      </w:pPr>
      <w:rPr>
        <w:rFonts w:hint="default"/>
        <w:b w:val="0"/>
        <w:i w:val="0"/>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4690BA3"/>
    <w:multiLevelType w:val="hybridMultilevel"/>
    <w:tmpl w:val="4B2898AE"/>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0" w15:restartNumberingAfterBreak="0">
    <w:nsid w:val="26DE5302"/>
    <w:multiLevelType w:val="hybridMultilevel"/>
    <w:tmpl w:val="43ACAAE0"/>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1" w15:restartNumberingAfterBreak="0">
    <w:nsid w:val="28F90C3E"/>
    <w:multiLevelType w:val="hybridMultilevel"/>
    <w:tmpl w:val="4838F5BA"/>
    <w:lvl w:ilvl="0" w:tplc="77FECD58">
      <w:start w:val="1"/>
      <w:numFmt w:val="lowerLetter"/>
      <w:lvlText w:val="%1)"/>
      <w:lvlJc w:val="left"/>
      <w:pPr>
        <w:ind w:left="720" w:hanging="360"/>
      </w:pPr>
      <w:rPr>
        <w:rFonts w:hint="default"/>
        <w:i w:val="0"/>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2" w15:restartNumberingAfterBreak="0">
    <w:nsid w:val="29BA6DC4"/>
    <w:multiLevelType w:val="hybridMultilevel"/>
    <w:tmpl w:val="5F4A1C52"/>
    <w:lvl w:ilvl="0" w:tplc="0068FCB2">
      <w:start w:val="1"/>
      <w:numFmt w:val="lowerLetter"/>
      <w:lvlText w:val="%1)"/>
      <w:lvlJc w:val="left"/>
      <w:pPr>
        <w:ind w:left="720" w:hanging="360"/>
      </w:pPr>
      <w:rPr>
        <w:rFonts w:hint="default"/>
        <w:b w:val="0"/>
        <w:i w:val="0"/>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CC95C7C"/>
    <w:multiLevelType w:val="hybridMultilevel"/>
    <w:tmpl w:val="81BC6756"/>
    <w:lvl w:ilvl="0" w:tplc="0409000F">
      <w:start w:val="1"/>
      <w:numFmt w:val="decimal"/>
      <w:lvlText w:val="%1."/>
      <w:lvlJc w:val="left"/>
      <w:pPr>
        <w:ind w:left="1710" w:hanging="360"/>
      </w:pPr>
    </w:lvl>
    <w:lvl w:ilvl="1" w:tplc="04090019" w:tentative="1">
      <w:start w:val="1"/>
      <w:numFmt w:val="lowerLetter"/>
      <w:lvlText w:val="%2."/>
      <w:lvlJc w:val="left"/>
      <w:pPr>
        <w:ind w:left="2430" w:hanging="360"/>
      </w:pPr>
    </w:lvl>
    <w:lvl w:ilvl="2" w:tplc="0409001B" w:tentative="1">
      <w:start w:val="1"/>
      <w:numFmt w:val="lowerRoman"/>
      <w:lvlText w:val="%3."/>
      <w:lvlJc w:val="right"/>
      <w:pPr>
        <w:ind w:left="3150" w:hanging="180"/>
      </w:pPr>
    </w:lvl>
    <w:lvl w:ilvl="3" w:tplc="0409000F" w:tentative="1">
      <w:start w:val="1"/>
      <w:numFmt w:val="decimal"/>
      <w:lvlText w:val="%4."/>
      <w:lvlJc w:val="left"/>
      <w:pPr>
        <w:ind w:left="3870" w:hanging="360"/>
      </w:pPr>
    </w:lvl>
    <w:lvl w:ilvl="4" w:tplc="04090019" w:tentative="1">
      <w:start w:val="1"/>
      <w:numFmt w:val="lowerLetter"/>
      <w:lvlText w:val="%5."/>
      <w:lvlJc w:val="left"/>
      <w:pPr>
        <w:ind w:left="4590" w:hanging="360"/>
      </w:pPr>
    </w:lvl>
    <w:lvl w:ilvl="5" w:tplc="0409001B" w:tentative="1">
      <w:start w:val="1"/>
      <w:numFmt w:val="lowerRoman"/>
      <w:lvlText w:val="%6."/>
      <w:lvlJc w:val="right"/>
      <w:pPr>
        <w:ind w:left="5310" w:hanging="180"/>
      </w:pPr>
    </w:lvl>
    <w:lvl w:ilvl="6" w:tplc="0409000F" w:tentative="1">
      <w:start w:val="1"/>
      <w:numFmt w:val="decimal"/>
      <w:lvlText w:val="%7."/>
      <w:lvlJc w:val="left"/>
      <w:pPr>
        <w:ind w:left="6030" w:hanging="360"/>
      </w:pPr>
    </w:lvl>
    <w:lvl w:ilvl="7" w:tplc="04090019" w:tentative="1">
      <w:start w:val="1"/>
      <w:numFmt w:val="lowerLetter"/>
      <w:lvlText w:val="%8."/>
      <w:lvlJc w:val="left"/>
      <w:pPr>
        <w:ind w:left="6750" w:hanging="360"/>
      </w:pPr>
    </w:lvl>
    <w:lvl w:ilvl="8" w:tplc="0409001B" w:tentative="1">
      <w:start w:val="1"/>
      <w:numFmt w:val="lowerRoman"/>
      <w:lvlText w:val="%9."/>
      <w:lvlJc w:val="right"/>
      <w:pPr>
        <w:ind w:left="7470" w:hanging="180"/>
      </w:pPr>
    </w:lvl>
  </w:abstractNum>
  <w:abstractNum w:abstractNumId="14" w15:restartNumberingAfterBreak="0">
    <w:nsid w:val="2D746C8C"/>
    <w:multiLevelType w:val="hybridMultilevel"/>
    <w:tmpl w:val="DC1A8842"/>
    <w:lvl w:ilvl="0" w:tplc="04090017">
      <w:start w:val="1"/>
      <w:numFmt w:val="lowerLetter"/>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EEA15FA"/>
    <w:multiLevelType w:val="hybridMultilevel"/>
    <w:tmpl w:val="3CA4E116"/>
    <w:lvl w:ilvl="0" w:tplc="BC127674">
      <w:start w:val="1"/>
      <w:numFmt w:val="upperLetter"/>
      <w:lvlText w:val="%1."/>
      <w:lvlJc w:val="left"/>
      <w:pPr>
        <w:ind w:left="720" w:hanging="360"/>
      </w:pPr>
      <w:rPr>
        <w:rFonts w:cs="Times New Roman"/>
        <w:b/>
      </w:rPr>
    </w:lvl>
    <w:lvl w:ilvl="1" w:tplc="04180019">
      <w:start w:val="1"/>
      <w:numFmt w:val="lowerLetter"/>
      <w:lvlText w:val="%2."/>
      <w:lvlJc w:val="left"/>
      <w:pPr>
        <w:ind w:left="1440" w:hanging="360"/>
      </w:pPr>
      <w:rPr>
        <w:rFonts w:cs="Times New Roman"/>
      </w:rPr>
    </w:lvl>
    <w:lvl w:ilvl="2" w:tplc="0418001B">
      <w:start w:val="1"/>
      <w:numFmt w:val="lowerRoman"/>
      <w:lvlText w:val="%3."/>
      <w:lvlJc w:val="right"/>
      <w:pPr>
        <w:ind w:left="2160" w:hanging="180"/>
      </w:pPr>
      <w:rPr>
        <w:rFonts w:cs="Times New Roman"/>
      </w:rPr>
    </w:lvl>
    <w:lvl w:ilvl="3" w:tplc="B1B0247E">
      <w:start w:val="1"/>
      <w:numFmt w:val="decimal"/>
      <w:lvlText w:val="%4."/>
      <w:lvlJc w:val="left"/>
      <w:pPr>
        <w:ind w:left="2880" w:hanging="360"/>
      </w:pPr>
      <w:rPr>
        <w:rFonts w:cs="Times New Roman"/>
        <w:b/>
        <w:color w:val="FF0000"/>
        <w:sz w:val="20"/>
        <w:szCs w:val="20"/>
      </w:rPr>
    </w:lvl>
    <w:lvl w:ilvl="4" w:tplc="04180019">
      <w:start w:val="1"/>
      <w:numFmt w:val="lowerLetter"/>
      <w:lvlText w:val="%5."/>
      <w:lvlJc w:val="left"/>
      <w:pPr>
        <w:ind w:left="3600" w:hanging="360"/>
      </w:pPr>
      <w:rPr>
        <w:rFonts w:cs="Times New Roman"/>
      </w:rPr>
    </w:lvl>
    <w:lvl w:ilvl="5" w:tplc="0418001B">
      <w:start w:val="1"/>
      <w:numFmt w:val="lowerRoman"/>
      <w:lvlText w:val="%6."/>
      <w:lvlJc w:val="right"/>
      <w:pPr>
        <w:ind w:left="4320" w:hanging="180"/>
      </w:pPr>
      <w:rPr>
        <w:rFonts w:cs="Times New Roman"/>
      </w:rPr>
    </w:lvl>
    <w:lvl w:ilvl="6" w:tplc="0418000F">
      <w:start w:val="1"/>
      <w:numFmt w:val="decimal"/>
      <w:lvlText w:val="%7."/>
      <w:lvlJc w:val="left"/>
      <w:pPr>
        <w:ind w:left="5040" w:hanging="360"/>
      </w:pPr>
      <w:rPr>
        <w:rFonts w:cs="Times New Roman"/>
      </w:rPr>
    </w:lvl>
    <w:lvl w:ilvl="7" w:tplc="04180019">
      <w:start w:val="1"/>
      <w:numFmt w:val="lowerLetter"/>
      <w:lvlText w:val="%8."/>
      <w:lvlJc w:val="left"/>
      <w:pPr>
        <w:ind w:left="5760" w:hanging="360"/>
      </w:pPr>
      <w:rPr>
        <w:rFonts w:cs="Times New Roman"/>
      </w:rPr>
    </w:lvl>
    <w:lvl w:ilvl="8" w:tplc="0418001B">
      <w:start w:val="1"/>
      <w:numFmt w:val="lowerRoman"/>
      <w:lvlText w:val="%9."/>
      <w:lvlJc w:val="right"/>
      <w:pPr>
        <w:ind w:left="6480" w:hanging="180"/>
      </w:pPr>
      <w:rPr>
        <w:rFonts w:cs="Times New Roman"/>
      </w:rPr>
    </w:lvl>
  </w:abstractNum>
  <w:abstractNum w:abstractNumId="16" w15:restartNumberingAfterBreak="0">
    <w:nsid w:val="2FBE39ED"/>
    <w:multiLevelType w:val="hybridMultilevel"/>
    <w:tmpl w:val="A0E4E328"/>
    <w:lvl w:ilvl="0" w:tplc="0409000D">
      <w:start w:val="1"/>
      <w:numFmt w:val="bullet"/>
      <w:lvlText w:val=""/>
      <w:lvlJc w:val="left"/>
      <w:pPr>
        <w:ind w:left="990" w:hanging="360"/>
      </w:pPr>
      <w:rPr>
        <w:rFonts w:ascii="Wingdings" w:hAnsi="Wingdings" w:hint="default"/>
      </w:rPr>
    </w:lvl>
    <w:lvl w:ilvl="1" w:tplc="04090003">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17" w15:restartNumberingAfterBreak="0">
    <w:nsid w:val="316C33E7"/>
    <w:multiLevelType w:val="hybridMultilevel"/>
    <w:tmpl w:val="D494D67E"/>
    <w:lvl w:ilvl="0" w:tplc="021A1A22">
      <w:numFmt w:val="bullet"/>
      <w:lvlText w:val="·"/>
      <w:lvlJc w:val="left"/>
      <w:pPr>
        <w:ind w:left="1800" w:hanging="720"/>
      </w:pPr>
      <w:rPr>
        <w:rFonts w:ascii="Calibri" w:eastAsia="Times New Roman" w:hAnsi="Calibri" w:cs="Calibri"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18" w15:restartNumberingAfterBreak="0">
    <w:nsid w:val="34E03117"/>
    <w:multiLevelType w:val="multilevel"/>
    <w:tmpl w:val="132E2DF2"/>
    <w:lvl w:ilvl="0">
      <w:start w:val="3"/>
      <w:numFmt w:val="decimal"/>
      <w:pStyle w:val="Application3"/>
      <w:lvlText w:val="%1."/>
      <w:lvlJc w:val="left"/>
      <w:pPr>
        <w:tabs>
          <w:tab w:val="num" w:pos="360"/>
        </w:tabs>
        <w:ind w:left="360" w:hanging="360"/>
      </w:pPr>
      <w:rPr>
        <w:rFonts w:cs="Times New Roman"/>
      </w:rPr>
    </w:lvl>
    <w:lvl w:ilvl="1">
      <w:start w:val="1"/>
      <w:numFmt w:val="decimal"/>
      <w:lvlText w:val=".%1%2."/>
      <w:lvlJc w:val="left"/>
      <w:pPr>
        <w:tabs>
          <w:tab w:val="num" w:pos="567"/>
        </w:tabs>
        <w:ind w:left="567" w:hanging="567"/>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9" w15:restartNumberingAfterBreak="0">
    <w:nsid w:val="3B166ED5"/>
    <w:multiLevelType w:val="hybridMultilevel"/>
    <w:tmpl w:val="4D8446C6"/>
    <w:lvl w:ilvl="0" w:tplc="88407C6A">
      <w:start w:val="15"/>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FF5501C"/>
    <w:multiLevelType w:val="hybridMultilevel"/>
    <w:tmpl w:val="28B06114"/>
    <w:lvl w:ilvl="0" w:tplc="56F0912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66542B2"/>
    <w:multiLevelType w:val="hybridMultilevel"/>
    <w:tmpl w:val="43ACAAE0"/>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2" w15:restartNumberingAfterBreak="0">
    <w:nsid w:val="48163BA8"/>
    <w:multiLevelType w:val="hybridMultilevel"/>
    <w:tmpl w:val="F25688C8"/>
    <w:lvl w:ilvl="0" w:tplc="E88E142C">
      <w:start w:val="1"/>
      <w:numFmt w:val="decimal"/>
      <w:lvlText w:val="%1."/>
      <w:lvlJc w:val="left"/>
      <w:pPr>
        <w:tabs>
          <w:tab w:val="num" w:pos="360"/>
        </w:tabs>
        <w:ind w:left="360" w:hanging="360"/>
      </w:pPr>
      <w:rPr>
        <w:rFonts w:ascii="Times New Roman" w:eastAsia="Times New Roman" w:hAnsi="Times New Roman" w:cs="Times New Roman"/>
        <w:b/>
      </w:rPr>
    </w:lvl>
    <w:lvl w:ilvl="1" w:tplc="04180003">
      <w:start w:val="1"/>
      <w:numFmt w:val="bullet"/>
      <w:lvlText w:val="o"/>
      <w:lvlJc w:val="left"/>
      <w:pPr>
        <w:tabs>
          <w:tab w:val="num" w:pos="1080"/>
        </w:tabs>
        <w:ind w:left="1080" w:hanging="360"/>
      </w:pPr>
      <w:rPr>
        <w:rFonts w:ascii="Courier New" w:hAnsi="Courier New" w:hint="default"/>
      </w:rPr>
    </w:lvl>
    <w:lvl w:ilvl="2" w:tplc="04180005">
      <w:start w:val="1"/>
      <w:numFmt w:val="bullet"/>
      <w:lvlText w:val=""/>
      <w:lvlJc w:val="left"/>
      <w:pPr>
        <w:tabs>
          <w:tab w:val="num" w:pos="1800"/>
        </w:tabs>
        <w:ind w:left="1800" w:hanging="360"/>
      </w:pPr>
      <w:rPr>
        <w:rFonts w:ascii="Wingdings" w:hAnsi="Wingdings" w:hint="default"/>
      </w:rPr>
    </w:lvl>
    <w:lvl w:ilvl="3" w:tplc="04180001">
      <w:start w:val="1"/>
      <w:numFmt w:val="bullet"/>
      <w:lvlText w:val=""/>
      <w:lvlJc w:val="left"/>
      <w:pPr>
        <w:tabs>
          <w:tab w:val="num" w:pos="2520"/>
        </w:tabs>
        <w:ind w:left="2520" w:hanging="360"/>
      </w:pPr>
      <w:rPr>
        <w:rFonts w:ascii="Symbol" w:hAnsi="Symbol" w:hint="default"/>
      </w:rPr>
    </w:lvl>
    <w:lvl w:ilvl="4" w:tplc="04180003">
      <w:start w:val="1"/>
      <w:numFmt w:val="bullet"/>
      <w:lvlText w:val="o"/>
      <w:lvlJc w:val="left"/>
      <w:pPr>
        <w:tabs>
          <w:tab w:val="num" w:pos="3240"/>
        </w:tabs>
        <w:ind w:left="3240" w:hanging="360"/>
      </w:pPr>
      <w:rPr>
        <w:rFonts w:ascii="Courier New" w:hAnsi="Courier New" w:hint="default"/>
      </w:rPr>
    </w:lvl>
    <w:lvl w:ilvl="5" w:tplc="04180005">
      <w:start w:val="1"/>
      <w:numFmt w:val="bullet"/>
      <w:lvlText w:val=""/>
      <w:lvlJc w:val="left"/>
      <w:pPr>
        <w:tabs>
          <w:tab w:val="num" w:pos="3960"/>
        </w:tabs>
        <w:ind w:left="3960" w:hanging="360"/>
      </w:pPr>
      <w:rPr>
        <w:rFonts w:ascii="Wingdings" w:hAnsi="Wingdings" w:hint="default"/>
      </w:rPr>
    </w:lvl>
    <w:lvl w:ilvl="6" w:tplc="04180001">
      <w:start w:val="1"/>
      <w:numFmt w:val="bullet"/>
      <w:lvlText w:val=""/>
      <w:lvlJc w:val="left"/>
      <w:pPr>
        <w:tabs>
          <w:tab w:val="num" w:pos="4680"/>
        </w:tabs>
        <w:ind w:left="4680" w:hanging="360"/>
      </w:pPr>
      <w:rPr>
        <w:rFonts w:ascii="Symbol" w:hAnsi="Symbol" w:hint="default"/>
      </w:rPr>
    </w:lvl>
    <w:lvl w:ilvl="7" w:tplc="04180003">
      <w:start w:val="1"/>
      <w:numFmt w:val="bullet"/>
      <w:lvlText w:val="o"/>
      <w:lvlJc w:val="left"/>
      <w:pPr>
        <w:tabs>
          <w:tab w:val="num" w:pos="5400"/>
        </w:tabs>
        <w:ind w:left="5400" w:hanging="360"/>
      </w:pPr>
      <w:rPr>
        <w:rFonts w:ascii="Courier New" w:hAnsi="Courier New" w:hint="default"/>
      </w:rPr>
    </w:lvl>
    <w:lvl w:ilvl="8" w:tplc="04180005">
      <w:start w:val="1"/>
      <w:numFmt w:val="bullet"/>
      <w:lvlText w:val=""/>
      <w:lvlJc w:val="left"/>
      <w:pPr>
        <w:tabs>
          <w:tab w:val="num" w:pos="6120"/>
        </w:tabs>
        <w:ind w:left="6120" w:hanging="360"/>
      </w:pPr>
      <w:rPr>
        <w:rFonts w:ascii="Wingdings" w:hAnsi="Wingdings" w:hint="default"/>
      </w:rPr>
    </w:lvl>
  </w:abstractNum>
  <w:abstractNum w:abstractNumId="23" w15:restartNumberingAfterBreak="0">
    <w:nsid w:val="52F428F8"/>
    <w:multiLevelType w:val="hybridMultilevel"/>
    <w:tmpl w:val="E5B6057E"/>
    <w:lvl w:ilvl="0" w:tplc="FFFFFFFF">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5F02A5F"/>
    <w:multiLevelType w:val="hybridMultilevel"/>
    <w:tmpl w:val="BA4812B4"/>
    <w:lvl w:ilvl="0" w:tplc="9320AB22">
      <w:numFmt w:val="bullet"/>
      <w:lvlText w:val="·"/>
      <w:lvlJc w:val="left"/>
      <w:pPr>
        <w:ind w:left="1080" w:hanging="720"/>
      </w:pPr>
      <w:rPr>
        <w:rFonts w:ascii="Calibri" w:eastAsia="Times New Roman" w:hAnsi="Calibri" w:cs="Calibr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5" w15:restartNumberingAfterBreak="0">
    <w:nsid w:val="5AC16DB3"/>
    <w:multiLevelType w:val="hybridMultilevel"/>
    <w:tmpl w:val="0A9C46B8"/>
    <w:lvl w:ilvl="0" w:tplc="021A1A22">
      <w:numFmt w:val="bullet"/>
      <w:lvlText w:val="·"/>
      <w:lvlJc w:val="left"/>
      <w:pPr>
        <w:ind w:left="1080" w:hanging="720"/>
      </w:pPr>
      <w:rPr>
        <w:rFonts w:ascii="Calibri" w:eastAsia="Times New Roman" w:hAnsi="Calibri" w:cs="Calibr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6" w15:restartNumberingAfterBreak="0">
    <w:nsid w:val="637A1582"/>
    <w:multiLevelType w:val="hybridMultilevel"/>
    <w:tmpl w:val="8BFCEA62"/>
    <w:lvl w:ilvl="0" w:tplc="04180001">
      <w:start w:val="1"/>
      <w:numFmt w:val="bullet"/>
      <w:lvlText w:val=""/>
      <w:lvlJc w:val="left"/>
      <w:pPr>
        <w:ind w:left="720" w:hanging="360"/>
      </w:pPr>
      <w:rPr>
        <w:rFonts w:ascii="Symbol" w:hAnsi="Symbol" w:hint="default"/>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7" w15:restartNumberingAfterBreak="0">
    <w:nsid w:val="722B35E0"/>
    <w:multiLevelType w:val="hybridMultilevel"/>
    <w:tmpl w:val="43ACAAE0"/>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8" w15:restartNumberingAfterBreak="0">
    <w:nsid w:val="73A72459"/>
    <w:multiLevelType w:val="hybridMultilevel"/>
    <w:tmpl w:val="4BDA5552"/>
    <w:lvl w:ilvl="0" w:tplc="19ECC9B8">
      <w:start w:val="16"/>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74A115C5"/>
    <w:multiLevelType w:val="hybridMultilevel"/>
    <w:tmpl w:val="43ACAAE0"/>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0" w15:restartNumberingAfterBreak="0">
    <w:nsid w:val="752846AC"/>
    <w:multiLevelType w:val="hybridMultilevel"/>
    <w:tmpl w:val="F7B803D2"/>
    <w:lvl w:ilvl="0" w:tplc="0409001B">
      <w:start w:val="1"/>
      <w:numFmt w:val="lowerRoman"/>
      <w:lvlText w:val="%1."/>
      <w:lvlJc w:val="right"/>
      <w:pPr>
        <w:ind w:left="960" w:hanging="360"/>
      </w:pPr>
    </w:lvl>
    <w:lvl w:ilvl="1" w:tplc="FFFFFFFF">
      <w:start w:val="1"/>
      <w:numFmt w:val="lowerLetter"/>
      <w:lvlText w:val="%2)"/>
      <w:lvlJc w:val="left"/>
      <w:pPr>
        <w:ind w:left="720" w:hanging="360"/>
      </w:pPr>
      <w:rPr>
        <w:rFonts w:hint="default"/>
      </w:rPr>
    </w:lvl>
    <w:lvl w:ilvl="2" w:tplc="0C16FF30">
      <w:start w:val="1"/>
      <w:numFmt w:val="upperLetter"/>
      <w:lvlText w:val="%3."/>
      <w:lvlJc w:val="left"/>
      <w:pPr>
        <w:ind w:left="2580" w:hanging="360"/>
      </w:pPr>
      <w:rPr>
        <w:rFonts w:hint="default"/>
      </w:rPr>
    </w:lvl>
    <w:lvl w:ilvl="3" w:tplc="FFFFFFFF" w:tentative="1">
      <w:start w:val="1"/>
      <w:numFmt w:val="decimal"/>
      <w:lvlText w:val="%4."/>
      <w:lvlJc w:val="left"/>
      <w:pPr>
        <w:ind w:left="3120" w:hanging="360"/>
      </w:pPr>
    </w:lvl>
    <w:lvl w:ilvl="4" w:tplc="FFFFFFFF" w:tentative="1">
      <w:start w:val="1"/>
      <w:numFmt w:val="lowerLetter"/>
      <w:lvlText w:val="%5."/>
      <w:lvlJc w:val="left"/>
      <w:pPr>
        <w:ind w:left="3840" w:hanging="360"/>
      </w:pPr>
    </w:lvl>
    <w:lvl w:ilvl="5" w:tplc="FFFFFFFF" w:tentative="1">
      <w:start w:val="1"/>
      <w:numFmt w:val="lowerRoman"/>
      <w:lvlText w:val="%6."/>
      <w:lvlJc w:val="right"/>
      <w:pPr>
        <w:ind w:left="4560" w:hanging="180"/>
      </w:pPr>
    </w:lvl>
    <w:lvl w:ilvl="6" w:tplc="FFFFFFFF" w:tentative="1">
      <w:start w:val="1"/>
      <w:numFmt w:val="decimal"/>
      <w:lvlText w:val="%7."/>
      <w:lvlJc w:val="left"/>
      <w:pPr>
        <w:ind w:left="5280" w:hanging="360"/>
      </w:pPr>
    </w:lvl>
    <w:lvl w:ilvl="7" w:tplc="FFFFFFFF" w:tentative="1">
      <w:start w:val="1"/>
      <w:numFmt w:val="lowerLetter"/>
      <w:lvlText w:val="%8."/>
      <w:lvlJc w:val="left"/>
      <w:pPr>
        <w:ind w:left="6000" w:hanging="360"/>
      </w:pPr>
    </w:lvl>
    <w:lvl w:ilvl="8" w:tplc="FFFFFFFF" w:tentative="1">
      <w:start w:val="1"/>
      <w:numFmt w:val="lowerRoman"/>
      <w:lvlText w:val="%9."/>
      <w:lvlJc w:val="right"/>
      <w:pPr>
        <w:ind w:left="6720" w:hanging="180"/>
      </w:pPr>
    </w:lvl>
  </w:abstractNum>
  <w:num w:numId="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2"/>
  </w:num>
  <w:num w:numId="3">
    <w:abstractNumId w:val="5"/>
  </w:num>
  <w:num w:numId="4">
    <w:abstractNumId w:val="18"/>
  </w:num>
  <w:num w:numId="5">
    <w:abstractNumId w:val="7"/>
  </w:num>
  <w:num w:numId="6">
    <w:abstractNumId w:val="14"/>
  </w:num>
  <w:num w:numId="7">
    <w:abstractNumId w:val="30"/>
  </w:num>
  <w:num w:numId="8">
    <w:abstractNumId w:val="20"/>
  </w:num>
  <w:num w:numId="9">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3"/>
  </w:num>
  <w:num w:numId="11">
    <w:abstractNumId w:val="11"/>
  </w:num>
  <w:num w:numId="12">
    <w:abstractNumId w:val="28"/>
  </w:num>
  <w:num w:numId="13">
    <w:abstractNumId w:val="23"/>
  </w:num>
  <w:num w:numId="14">
    <w:abstractNumId w:val="19"/>
  </w:num>
  <w:num w:numId="15">
    <w:abstractNumId w:val="9"/>
  </w:num>
  <w:num w:numId="16">
    <w:abstractNumId w:val="24"/>
  </w:num>
  <w:num w:numId="17">
    <w:abstractNumId w:val="26"/>
  </w:num>
  <w:num w:numId="18">
    <w:abstractNumId w:val="12"/>
  </w:num>
  <w:num w:numId="19">
    <w:abstractNumId w:val="16"/>
  </w:num>
  <w:num w:numId="20">
    <w:abstractNumId w:val="6"/>
  </w:num>
  <w:num w:numId="21">
    <w:abstractNumId w:val="8"/>
  </w:num>
  <w:num w:numId="22">
    <w:abstractNumId w:val="3"/>
  </w:num>
  <w:num w:numId="23">
    <w:abstractNumId w:val="25"/>
  </w:num>
  <w:num w:numId="24">
    <w:abstractNumId w:val="17"/>
  </w:num>
  <w:num w:numId="25">
    <w:abstractNumId w:val="10"/>
  </w:num>
  <w:num w:numId="26">
    <w:abstractNumId w:val="21"/>
  </w:num>
  <w:num w:numId="27">
    <w:abstractNumId w:val="4"/>
  </w:num>
  <w:num w:numId="28">
    <w:abstractNumId w:val="27"/>
  </w:num>
  <w:num w:numId="29">
    <w:abstractNumId w:val="29"/>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fr-FR" w:vendorID="64" w:dllVersion="6" w:nlCheck="1" w:checkStyle="0"/>
  <w:activeWritingStyle w:appName="MSWord" w:lang="en-US" w:vendorID="64" w:dllVersion="6" w:nlCheck="1" w:checkStyle="1"/>
  <w:activeWritingStyle w:appName="MSWord" w:lang="en-US" w:vendorID="64" w:dllVersion="131078" w:nlCheck="1" w:checkStyle="1"/>
  <w:activeWritingStyle w:appName="MSWord" w:lang="fr-FR" w:vendorID="64" w:dllVersion="131078" w:nlCheck="1" w:checkStyle="0"/>
  <w:proofState w:spelling="clean" w:grammar="clean"/>
  <w:stylePaneFormatFilter w:val="1208" w:allStyles="0" w:customStyles="0" w:latentStyles="0" w:stylesInUse="1" w:headingStyles="0" w:numberingStyles="0" w:tableStyles="0" w:directFormattingOnRuns="0" w:directFormattingOnParagraphs="1" w:directFormattingOnNumbering="0" w:directFormattingOnTables="0" w:clearFormatting="1" w:top3HeadingStyles="0" w:visibleStyles="0" w:alternateStyleNames="0"/>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6790C"/>
    <w:rsid w:val="00001A85"/>
    <w:rsid w:val="00004D8A"/>
    <w:rsid w:val="00010211"/>
    <w:rsid w:val="00010A8A"/>
    <w:rsid w:val="000111EC"/>
    <w:rsid w:val="00015987"/>
    <w:rsid w:val="00021881"/>
    <w:rsid w:val="000223D1"/>
    <w:rsid w:val="00024E46"/>
    <w:rsid w:val="00026281"/>
    <w:rsid w:val="00030311"/>
    <w:rsid w:val="00030BB9"/>
    <w:rsid w:val="00033E69"/>
    <w:rsid w:val="000352B2"/>
    <w:rsid w:val="00043DDF"/>
    <w:rsid w:val="00045B67"/>
    <w:rsid w:val="0005012D"/>
    <w:rsid w:val="000528EB"/>
    <w:rsid w:val="00054BC7"/>
    <w:rsid w:val="00055F91"/>
    <w:rsid w:val="00060AC2"/>
    <w:rsid w:val="00061042"/>
    <w:rsid w:val="00061EF4"/>
    <w:rsid w:val="0006301B"/>
    <w:rsid w:val="0006330D"/>
    <w:rsid w:val="000640A2"/>
    <w:rsid w:val="00065466"/>
    <w:rsid w:val="000656FF"/>
    <w:rsid w:val="00067CE7"/>
    <w:rsid w:val="00070A4D"/>
    <w:rsid w:val="00073177"/>
    <w:rsid w:val="00077636"/>
    <w:rsid w:val="00077932"/>
    <w:rsid w:val="000827FA"/>
    <w:rsid w:val="00083B6E"/>
    <w:rsid w:val="00083D5A"/>
    <w:rsid w:val="0008503E"/>
    <w:rsid w:val="00085633"/>
    <w:rsid w:val="000864B0"/>
    <w:rsid w:val="000909FF"/>
    <w:rsid w:val="00090AD0"/>
    <w:rsid w:val="00092EE6"/>
    <w:rsid w:val="00095F12"/>
    <w:rsid w:val="000A0FB6"/>
    <w:rsid w:val="000A1174"/>
    <w:rsid w:val="000A2622"/>
    <w:rsid w:val="000B0921"/>
    <w:rsid w:val="000B36AF"/>
    <w:rsid w:val="000B36D7"/>
    <w:rsid w:val="000B5439"/>
    <w:rsid w:val="000B7BF9"/>
    <w:rsid w:val="000C0566"/>
    <w:rsid w:val="000C1E64"/>
    <w:rsid w:val="000C26BA"/>
    <w:rsid w:val="000C43C8"/>
    <w:rsid w:val="000C61F2"/>
    <w:rsid w:val="000C6337"/>
    <w:rsid w:val="000C6ACF"/>
    <w:rsid w:val="000C78CC"/>
    <w:rsid w:val="000D34D3"/>
    <w:rsid w:val="000D4C8A"/>
    <w:rsid w:val="000D4E9F"/>
    <w:rsid w:val="000D51B3"/>
    <w:rsid w:val="000D6E10"/>
    <w:rsid w:val="000D71D0"/>
    <w:rsid w:val="000E2391"/>
    <w:rsid w:val="000E2DDA"/>
    <w:rsid w:val="000E3496"/>
    <w:rsid w:val="000E3AEA"/>
    <w:rsid w:val="000E6CD7"/>
    <w:rsid w:val="000F2695"/>
    <w:rsid w:val="000F6764"/>
    <w:rsid w:val="000F7FE3"/>
    <w:rsid w:val="001035A7"/>
    <w:rsid w:val="00104E52"/>
    <w:rsid w:val="00106D17"/>
    <w:rsid w:val="001077A0"/>
    <w:rsid w:val="00111A4F"/>
    <w:rsid w:val="00112E18"/>
    <w:rsid w:val="00113A65"/>
    <w:rsid w:val="00117882"/>
    <w:rsid w:val="001206AC"/>
    <w:rsid w:val="001233D5"/>
    <w:rsid w:val="00123553"/>
    <w:rsid w:val="00123657"/>
    <w:rsid w:val="0012725A"/>
    <w:rsid w:val="0013087E"/>
    <w:rsid w:val="00131D09"/>
    <w:rsid w:val="00131F42"/>
    <w:rsid w:val="00135328"/>
    <w:rsid w:val="00137887"/>
    <w:rsid w:val="00140377"/>
    <w:rsid w:val="00140FBF"/>
    <w:rsid w:val="001447B4"/>
    <w:rsid w:val="00146646"/>
    <w:rsid w:val="00150D83"/>
    <w:rsid w:val="0015154F"/>
    <w:rsid w:val="001531BB"/>
    <w:rsid w:val="00157283"/>
    <w:rsid w:val="00157BE3"/>
    <w:rsid w:val="0016070F"/>
    <w:rsid w:val="00161E68"/>
    <w:rsid w:val="001644EF"/>
    <w:rsid w:val="00170E2A"/>
    <w:rsid w:val="00173158"/>
    <w:rsid w:val="00173CDB"/>
    <w:rsid w:val="001756F1"/>
    <w:rsid w:val="00176CC0"/>
    <w:rsid w:val="00177813"/>
    <w:rsid w:val="00180851"/>
    <w:rsid w:val="001836F7"/>
    <w:rsid w:val="0018411C"/>
    <w:rsid w:val="0018416D"/>
    <w:rsid w:val="00187674"/>
    <w:rsid w:val="0019110F"/>
    <w:rsid w:val="001922FC"/>
    <w:rsid w:val="00192661"/>
    <w:rsid w:val="00192A89"/>
    <w:rsid w:val="00193410"/>
    <w:rsid w:val="001965FF"/>
    <w:rsid w:val="001A0BB9"/>
    <w:rsid w:val="001B3495"/>
    <w:rsid w:val="001B4752"/>
    <w:rsid w:val="001B4EBA"/>
    <w:rsid w:val="001B587E"/>
    <w:rsid w:val="001B641A"/>
    <w:rsid w:val="001B6FD0"/>
    <w:rsid w:val="001C0BD7"/>
    <w:rsid w:val="001C12EF"/>
    <w:rsid w:val="001C532A"/>
    <w:rsid w:val="001C65E6"/>
    <w:rsid w:val="001D2B80"/>
    <w:rsid w:val="001D3786"/>
    <w:rsid w:val="001D548F"/>
    <w:rsid w:val="001D7866"/>
    <w:rsid w:val="001D78B7"/>
    <w:rsid w:val="001E0166"/>
    <w:rsid w:val="001E228F"/>
    <w:rsid w:val="001E23A0"/>
    <w:rsid w:val="001E2AD6"/>
    <w:rsid w:val="001E5337"/>
    <w:rsid w:val="001F0048"/>
    <w:rsid w:val="001F006B"/>
    <w:rsid w:val="001F5081"/>
    <w:rsid w:val="001F53B4"/>
    <w:rsid w:val="0020170E"/>
    <w:rsid w:val="0020199D"/>
    <w:rsid w:val="00202359"/>
    <w:rsid w:val="00202EEE"/>
    <w:rsid w:val="00203250"/>
    <w:rsid w:val="00205DDE"/>
    <w:rsid w:val="00206F17"/>
    <w:rsid w:val="00207663"/>
    <w:rsid w:val="00207B68"/>
    <w:rsid w:val="00210B6F"/>
    <w:rsid w:val="0021138D"/>
    <w:rsid w:val="00215142"/>
    <w:rsid w:val="00215E41"/>
    <w:rsid w:val="00227D0D"/>
    <w:rsid w:val="00231D6C"/>
    <w:rsid w:val="002354A8"/>
    <w:rsid w:val="00235DA3"/>
    <w:rsid w:val="002404DF"/>
    <w:rsid w:val="00241722"/>
    <w:rsid w:val="00241FEE"/>
    <w:rsid w:val="00244F5B"/>
    <w:rsid w:val="002456F2"/>
    <w:rsid w:val="00246D68"/>
    <w:rsid w:val="00247A3A"/>
    <w:rsid w:val="002511A1"/>
    <w:rsid w:val="00253A8E"/>
    <w:rsid w:val="00253CE7"/>
    <w:rsid w:val="00253EED"/>
    <w:rsid w:val="00254D47"/>
    <w:rsid w:val="00256818"/>
    <w:rsid w:val="00260FCE"/>
    <w:rsid w:val="00262936"/>
    <w:rsid w:val="00263521"/>
    <w:rsid w:val="0026430B"/>
    <w:rsid w:val="00265F94"/>
    <w:rsid w:val="002666A4"/>
    <w:rsid w:val="0026717E"/>
    <w:rsid w:val="00277227"/>
    <w:rsid w:val="00277319"/>
    <w:rsid w:val="00277835"/>
    <w:rsid w:val="00281031"/>
    <w:rsid w:val="00285D74"/>
    <w:rsid w:val="00287DC9"/>
    <w:rsid w:val="002928EE"/>
    <w:rsid w:val="00293A4A"/>
    <w:rsid w:val="00293A7A"/>
    <w:rsid w:val="00293AE4"/>
    <w:rsid w:val="00295DA5"/>
    <w:rsid w:val="00295FAB"/>
    <w:rsid w:val="002A0084"/>
    <w:rsid w:val="002A0942"/>
    <w:rsid w:val="002A11B3"/>
    <w:rsid w:val="002A120D"/>
    <w:rsid w:val="002A2412"/>
    <w:rsid w:val="002A4701"/>
    <w:rsid w:val="002B08B4"/>
    <w:rsid w:val="002B5862"/>
    <w:rsid w:val="002B7401"/>
    <w:rsid w:val="002B7880"/>
    <w:rsid w:val="002B7C04"/>
    <w:rsid w:val="002C43C0"/>
    <w:rsid w:val="002C46D6"/>
    <w:rsid w:val="002C62D4"/>
    <w:rsid w:val="002D1F92"/>
    <w:rsid w:val="002D2934"/>
    <w:rsid w:val="002D43B7"/>
    <w:rsid w:val="002D4702"/>
    <w:rsid w:val="002D4DA4"/>
    <w:rsid w:val="002E1E83"/>
    <w:rsid w:val="002E4F8E"/>
    <w:rsid w:val="002E6720"/>
    <w:rsid w:val="002F0ACD"/>
    <w:rsid w:val="002F37B6"/>
    <w:rsid w:val="002F4168"/>
    <w:rsid w:val="002F6F40"/>
    <w:rsid w:val="002F765C"/>
    <w:rsid w:val="00302816"/>
    <w:rsid w:val="0030347D"/>
    <w:rsid w:val="00304696"/>
    <w:rsid w:val="003064B3"/>
    <w:rsid w:val="003107A6"/>
    <w:rsid w:val="003107FF"/>
    <w:rsid w:val="00310DC5"/>
    <w:rsid w:val="003110CE"/>
    <w:rsid w:val="00311575"/>
    <w:rsid w:val="003121E6"/>
    <w:rsid w:val="00314B1D"/>
    <w:rsid w:val="003208C4"/>
    <w:rsid w:val="00324C5C"/>
    <w:rsid w:val="00327DF8"/>
    <w:rsid w:val="00327FF3"/>
    <w:rsid w:val="00331601"/>
    <w:rsid w:val="003324A0"/>
    <w:rsid w:val="00332D61"/>
    <w:rsid w:val="00334420"/>
    <w:rsid w:val="0033603D"/>
    <w:rsid w:val="0033637D"/>
    <w:rsid w:val="00341277"/>
    <w:rsid w:val="003427C0"/>
    <w:rsid w:val="00346A16"/>
    <w:rsid w:val="00347883"/>
    <w:rsid w:val="00352703"/>
    <w:rsid w:val="0035440E"/>
    <w:rsid w:val="00354C8A"/>
    <w:rsid w:val="0036724D"/>
    <w:rsid w:val="00367AD7"/>
    <w:rsid w:val="00373537"/>
    <w:rsid w:val="00373746"/>
    <w:rsid w:val="00376311"/>
    <w:rsid w:val="0038131A"/>
    <w:rsid w:val="00382A2A"/>
    <w:rsid w:val="0038335F"/>
    <w:rsid w:val="00383C97"/>
    <w:rsid w:val="00383DC1"/>
    <w:rsid w:val="00387A08"/>
    <w:rsid w:val="00387C76"/>
    <w:rsid w:val="00387E4E"/>
    <w:rsid w:val="00391B65"/>
    <w:rsid w:val="00393B7D"/>
    <w:rsid w:val="00395163"/>
    <w:rsid w:val="00396F90"/>
    <w:rsid w:val="003A22A7"/>
    <w:rsid w:val="003A318C"/>
    <w:rsid w:val="003A3243"/>
    <w:rsid w:val="003A4A20"/>
    <w:rsid w:val="003A5902"/>
    <w:rsid w:val="003B28BB"/>
    <w:rsid w:val="003B4952"/>
    <w:rsid w:val="003B73CC"/>
    <w:rsid w:val="003B76E4"/>
    <w:rsid w:val="003B7DDE"/>
    <w:rsid w:val="003C12E1"/>
    <w:rsid w:val="003C1710"/>
    <w:rsid w:val="003C1BB8"/>
    <w:rsid w:val="003C2ABE"/>
    <w:rsid w:val="003C5498"/>
    <w:rsid w:val="003D2E20"/>
    <w:rsid w:val="003D57C7"/>
    <w:rsid w:val="003D5DF0"/>
    <w:rsid w:val="003D7AF0"/>
    <w:rsid w:val="003E1D90"/>
    <w:rsid w:val="003E3903"/>
    <w:rsid w:val="003E3E02"/>
    <w:rsid w:val="003E449B"/>
    <w:rsid w:val="003E62E9"/>
    <w:rsid w:val="003F09F8"/>
    <w:rsid w:val="003F2379"/>
    <w:rsid w:val="003F41CB"/>
    <w:rsid w:val="004005AD"/>
    <w:rsid w:val="00402145"/>
    <w:rsid w:val="004051B1"/>
    <w:rsid w:val="00407B60"/>
    <w:rsid w:val="0041148D"/>
    <w:rsid w:val="00411C1E"/>
    <w:rsid w:val="004121AF"/>
    <w:rsid w:val="0041500E"/>
    <w:rsid w:val="0041735E"/>
    <w:rsid w:val="00417360"/>
    <w:rsid w:val="0042025E"/>
    <w:rsid w:val="004214A0"/>
    <w:rsid w:val="0042275C"/>
    <w:rsid w:val="004236D0"/>
    <w:rsid w:val="004248A5"/>
    <w:rsid w:val="00425353"/>
    <w:rsid w:val="0042628B"/>
    <w:rsid w:val="00427823"/>
    <w:rsid w:val="0042796C"/>
    <w:rsid w:val="00427D70"/>
    <w:rsid w:val="00427D88"/>
    <w:rsid w:val="0043019C"/>
    <w:rsid w:val="004326EE"/>
    <w:rsid w:val="00435475"/>
    <w:rsid w:val="00437F84"/>
    <w:rsid w:val="00443E33"/>
    <w:rsid w:val="004521FA"/>
    <w:rsid w:val="00452AB2"/>
    <w:rsid w:val="00457F82"/>
    <w:rsid w:val="00461652"/>
    <w:rsid w:val="004649B3"/>
    <w:rsid w:val="00470A6A"/>
    <w:rsid w:val="00472CC6"/>
    <w:rsid w:val="00473374"/>
    <w:rsid w:val="00477D39"/>
    <w:rsid w:val="004812C3"/>
    <w:rsid w:val="00485394"/>
    <w:rsid w:val="00487594"/>
    <w:rsid w:val="00487709"/>
    <w:rsid w:val="00487FBA"/>
    <w:rsid w:val="0049206B"/>
    <w:rsid w:val="00492B7C"/>
    <w:rsid w:val="00496B1C"/>
    <w:rsid w:val="004A55CD"/>
    <w:rsid w:val="004A7047"/>
    <w:rsid w:val="004A7F58"/>
    <w:rsid w:val="004B01F6"/>
    <w:rsid w:val="004B06AE"/>
    <w:rsid w:val="004B1584"/>
    <w:rsid w:val="004B53E0"/>
    <w:rsid w:val="004B78EF"/>
    <w:rsid w:val="004C4A08"/>
    <w:rsid w:val="004C5414"/>
    <w:rsid w:val="004C70F8"/>
    <w:rsid w:val="004C771A"/>
    <w:rsid w:val="004D2B96"/>
    <w:rsid w:val="004D340F"/>
    <w:rsid w:val="004D405B"/>
    <w:rsid w:val="004D5FFB"/>
    <w:rsid w:val="004E1328"/>
    <w:rsid w:val="004E1AF1"/>
    <w:rsid w:val="004E5666"/>
    <w:rsid w:val="004E6D6D"/>
    <w:rsid w:val="004F38B2"/>
    <w:rsid w:val="004F3C18"/>
    <w:rsid w:val="004F4401"/>
    <w:rsid w:val="004F5052"/>
    <w:rsid w:val="004F51DE"/>
    <w:rsid w:val="004F7D83"/>
    <w:rsid w:val="00500DCD"/>
    <w:rsid w:val="00502829"/>
    <w:rsid w:val="00504813"/>
    <w:rsid w:val="00504E09"/>
    <w:rsid w:val="00505166"/>
    <w:rsid w:val="0050616A"/>
    <w:rsid w:val="00506F33"/>
    <w:rsid w:val="0051106C"/>
    <w:rsid w:val="00513F42"/>
    <w:rsid w:val="00514FA6"/>
    <w:rsid w:val="005154AD"/>
    <w:rsid w:val="00515931"/>
    <w:rsid w:val="005210CB"/>
    <w:rsid w:val="005211A3"/>
    <w:rsid w:val="00523B0A"/>
    <w:rsid w:val="005263A9"/>
    <w:rsid w:val="005302F9"/>
    <w:rsid w:val="0053544D"/>
    <w:rsid w:val="005375CA"/>
    <w:rsid w:val="00542FAC"/>
    <w:rsid w:val="005430B2"/>
    <w:rsid w:val="00545043"/>
    <w:rsid w:val="0054561B"/>
    <w:rsid w:val="0054566E"/>
    <w:rsid w:val="00545FD4"/>
    <w:rsid w:val="00551D1C"/>
    <w:rsid w:val="00552AB2"/>
    <w:rsid w:val="00552E37"/>
    <w:rsid w:val="0055331F"/>
    <w:rsid w:val="005547B6"/>
    <w:rsid w:val="005579AD"/>
    <w:rsid w:val="005579B9"/>
    <w:rsid w:val="00560239"/>
    <w:rsid w:val="00561830"/>
    <w:rsid w:val="00564305"/>
    <w:rsid w:val="00564397"/>
    <w:rsid w:val="0056790C"/>
    <w:rsid w:val="00573347"/>
    <w:rsid w:val="00574FF1"/>
    <w:rsid w:val="0057600B"/>
    <w:rsid w:val="005772B6"/>
    <w:rsid w:val="00577D0F"/>
    <w:rsid w:val="00580797"/>
    <w:rsid w:val="00580DEA"/>
    <w:rsid w:val="00581A80"/>
    <w:rsid w:val="00582C28"/>
    <w:rsid w:val="00583D8A"/>
    <w:rsid w:val="005846BE"/>
    <w:rsid w:val="0058581A"/>
    <w:rsid w:val="00586B41"/>
    <w:rsid w:val="005904E2"/>
    <w:rsid w:val="00591214"/>
    <w:rsid w:val="005946B2"/>
    <w:rsid w:val="0059481F"/>
    <w:rsid w:val="005A0CB4"/>
    <w:rsid w:val="005A269C"/>
    <w:rsid w:val="005A6B21"/>
    <w:rsid w:val="005A7635"/>
    <w:rsid w:val="005B0D29"/>
    <w:rsid w:val="005B0E83"/>
    <w:rsid w:val="005B1D4C"/>
    <w:rsid w:val="005B6035"/>
    <w:rsid w:val="005B77C1"/>
    <w:rsid w:val="005C2388"/>
    <w:rsid w:val="005C3016"/>
    <w:rsid w:val="005C59CB"/>
    <w:rsid w:val="005C68A0"/>
    <w:rsid w:val="005D03FC"/>
    <w:rsid w:val="005D473D"/>
    <w:rsid w:val="005D5E66"/>
    <w:rsid w:val="005E068D"/>
    <w:rsid w:val="005E26FF"/>
    <w:rsid w:val="005E553F"/>
    <w:rsid w:val="005E6E73"/>
    <w:rsid w:val="005F37DE"/>
    <w:rsid w:val="005F3B5A"/>
    <w:rsid w:val="005F3C56"/>
    <w:rsid w:val="005F5ECC"/>
    <w:rsid w:val="005F6548"/>
    <w:rsid w:val="005F69B1"/>
    <w:rsid w:val="005F7169"/>
    <w:rsid w:val="005F7281"/>
    <w:rsid w:val="005F7758"/>
    <w:rsid w:val="006006B5"/>
    <w:rsid w:val="006016C5"/>
    <w:rsid w:val="00601C6D"/>
    <w:rsid w:val="00602CF1"/>
    <w:rsid w:val="00602D97"/>
    <w:rsid w:val="00605DA9"/>
    <w:rsid w:val="00611645"/>
    <w:rsid w:val="0061176D"/>
    <w:rsid w:val="00612CAB"/>
    <w:rsid w:val="00612DF9"/>
    <w:rsid w:val="00612F16"/>
    <w:rsid w:val="00616147"/>
    <w:rsid w:val="00625C99"/>
    <w:rsid w:val="00632177"/>
    <w:rsid w:val="00633541"/>
    <w:rsid w:val="00633D50"/>
    <w:rsid w:val="00642525"/>
    <w:rsid w:val="00642753"/>
    <w:rsid w:val="006439F9"/>
    <w:rsid w:val="0064758A"/>
    <w:rsid w:val="00647882"/>
    <w:rsid w:val="00652725"/>
    <w:rsid w:val="00652734"/>
    <w:rsid w:val="00654D13"/>
    <w:rsid w:val="00657586"/>
    <w:rsid w:val="0066053A"/>
    <w:rsid w:val="0066103D"/>
    <w:rsid w:val="00663B88"/>
    <w:rsid w:val="0066406C"/>
    <w:rsid w:val="00667771"/>
    <w:rsid w:val="00670020"/>
    <w:rsid w:val="00671CEE"/>
    <w:rsid w:val="00672F28"/>
    <w:rsid w:val="00675132"/>
    <w:rsid w:val="00677626"/>
    <w:rsid w:val="00677A55"/>
    <w:rsid w:val="0068078D"/>
    <w:rsid w:val="0068103A"/>
    <w:rsid w:val="006821E2"/>
    <w:rsid w:val="00682A5A"/>
    <w:rsid w:val="00683357"/>
    <w:rsid w:val="0068663D"/>
    <w:rsid w:val="00686F09"/>
    <w:rsid w:val="00687676"/>
    <w:rsid w:val="006878CE"/>
    <w:rsid w:val="00690EE7"/>
    <w:rsid w:val="006953C8"/>
    <w:rsid w:val="006A26DF"/>
    <w:rsid w:val="006A33DB"/>
    <w:rsid w:val="006A4AC5"/>
    <w:rsid w:val="006A5316"/>
    <w:rsid w:val="006A6CB4"/>
    <w:rsid w:val="006B1EA0"/>
    <w:rsid w:val="006B2735"/>
    <w:rsid w:val="006B4C64"/>
    <w:rsid w:val="006C0D52"/>
    <w:rsid w:val="006C248D"/>
    <w:rsid w:val="006C4F46"/>
    <w:rsid w:val="006C5F7D"/>
    <w:rsid w:val="006C745E"/>
    <w:rsid w:val="006C7908"/>
    <w:rsid w:val="006D2893"/>
    <w:rsid w:val="006D2993"/>
    <w:rsid w:val="006D37DB"/>
    <w:rsid w:val="006D3B48"/>
    <w:rsid w:val="006D5829"/>
    <w:rsid w:val="006D6D52"/>
    <w:rsid w:val="006D6DD3"/>
    <w:rsid w:val="006D7397"/>
    <w:rsid w:val="006D75DB"/>
    <w:rsid w:val="006D77E7"/>
    <w:rsid w:val="006E0E52"/>
    <w:rsid w:val="006E23F6"/>
    <w:rsid w:val="006E4936"/>
    <w:rsid w:val="006E4E7C"/>
    <w:rsid w:val="006E6200"/>
    <w:rsid w:val="006F0A95"/>
    <w:rsid w:val="006F152E"/>
    <w:rsid w:val="006F6640"/>
    <w:rsid w:val="006F776D"/>
    <w:rsid w:val="00701CB9"/>
    <w:rsid w:val="00702F9D"/>
    <w:rsid w:val="00704D6D"/>
    <w:rsid w:val="00705096"/>
    <w:rsid w:val="007055F6"/>
    <w:rsid w:val="00705993"/>
    <w:rsid w:val="00706B63"/>
    <w:rsid w:val="007070B3"/>
    <w:rsid w:val="007102C9"/>
    <w:rsid w:val="00713CAC"/>
    <w:rsid w:val="0072367D"/>
    <w:rsid w:val="0072540B"/>
    <w:rsid w:val="0072601F"/>
    <w:rsid w:val="00732248"/>
    <w:rsid w:val="00732D57"/>
    <w:rsid w:val="00737CB1"/>
    <w:rsid w:val="00744D75"/>
    <w:rsid w:val="007463DB"/>
    <w:rsid w:val="00747382"/>
    <w:rsid w:val="00750914"/>
    <w:rsid w:val="00751B8D"/>
    <w:rsid w:val="00752276"/>
    <w:rsid w:val="00753297"/>
    <w:rsid w:val="00753B38"/>
    <w:rsid w:val="007707C1"/>
    <w:rsid w:val="007744FF"/>
    <w:rsid w:val="00776D46"/>
    <w:rsid w:val="00780D0D"/>
    <w:rsid w:val="0078339B"/>
    <w:rsid w:val="007853DC"/>
    <w:rsid w:val="00792699"/>
    <w:rsid w:val="00792C7F"/>
    <w:rsid w:val="00793CD9"/>
    <w:rsid w:val="0079500B"/>
    <w:rsid w:val="007954AD"/>
    <w:rsid w:val="007A1080"/>
    <w:rsid w:val="007A10EB"/>
    <w:rsid w:val="007A144B"/>
    <w:rsid w:val="007A25E1"/>
    <w:rsid w:val="007A2B09"/>
    <w:rsid w:val="007A2E4B"/>
    <w:rsid w:val="007A5695"/>
    <w:rsid w:val="007A57E0"/>
    <w:rsid w:val="007B0385"/>
    <w:rsid w:val="007B1747"/>
    <w:rsid w:val="007B6D1B"/>
    <w:rsid w:val="007C1D19"/>
    <w:rsid w:val="007C355A"/>
    <w:rsid w:val="007C5BB0"/>
    <w:rsid w:val="007D0CC8"/>
    <w:rsid w:val="007D3893"/>
    <w:rsid w:val="007D4028"/>
    <w:rsid w:val="007D6417"/>
    <w:rsid w:val="007E005B"/>
    <w:rsid w:val="007E22CB"/>
    <w:rsid w:val="007E3269"/>
    <w:rsid w:val="007E37AA"/>
    <w:rsid w:val="007F083D"/>
    <w:rsid w:val="007F084F"/>
    <w:rsid w:val="007F1222"/>
    <w:rsid w:val="007F33A1"/>
    <w:rsid w:val="007F3D24"/>
    <w:rsid w:val="007F42E3"/>
    <w:rsid w:val="007F4482"/>
    <w:rsid w:val="007F61FB"/>
    <w:rsid w:val="007F6516"/>
    <w:rsid w:val="007F6901"/>
    <w:rsid w:val="007F7CED"/>
    <w:rsid w:val="0080178C"/>
    <w:rsid w:val="00803AB2"/>
    <w:rsid w:val="00807470"/>
    <w:rsid w:val="00812D53"/>
    <w:rsid w:val="00814820"/>
    <w:rsid w:val="00814A14"/>
    <w:rsid w:val="00815735"/>
    <w:rsid w:val="00815D42"/>
    <w:rsid w:val="00816013"/>
    <w:rsid w:val="008166CD"/>
    <w:rsid w:val="008207F5"/>
    <w:rsid w:val="00844309"/>
    <w:rsid w:val="00845EE7"/>
    <w:rsid w:val="00847011"/>
    <w:rsid w:val="00851D5A"/>
    <w:rsid w:val="00852716"/>
    <w:rsid w:val="008537E4"/>
    <w:rsid w:val="00856B5D"/>
    <w:rsid w:val="00856F18"/>
    <w:rsid w:val="00861C5A"/>
    <w:rsid w:val="00864226"/>
    <w:rsid w:val="00866BDB"/>
    <w:rsid w:val="00866C43"/>
    <w:rsid w:val="00867566"/>
    <w:rsid w:val="00872743"/>
    <w:rsid w:val="0087290D"/>
    <w:rsid w:val="00874029"/>
    <w:rsid w:val="0087440E"/>
    <w:rsid w:val="00876F15"/>
    <w:rsid w:val="00883219"/>
    <w:rsid w:val="0088352B"/>
    <w:rsid w:val="00884B9A"/>
    <w:rsid w:val="008868AA"/>
    <w:rsid w:val="008919B1"/>
    <w:rsid w:val="00891D15"/>
    <w:rsid w:val="00891D9F"/>
    <w:rsid w:val="00892634"/>
    <w:rsid w:val="00892DA0"/>
    <w:rsid w:val="008A0F2B"/>
    <w:rsid w:val="008A3DA3"/>
    <w:rsid w:val="008A4DEB"/>
    <w:rsid w:val="008A6E45"/>
    <w:rsid w:val="008B1992"/>
    <w:rsid w:val="008B5A99"/>
    <w:rsid w:val="008C0700"/>
    <w:rsid w:val="008C3FF3"/>
    <w:rsid w:val="008C53A4"/>
    <w:rsid w:val="008D0C84"/>
    <w:rsid w:val="008D2B21"/>
    <w:rsid w:val="008D326E"/>
    <w:rsid w:val="008D6E5B"/>
    <w:rsid w:val="008E2139"/>
    <w:rsid w:val="008E3488"/>
    <w:rsid w:val="008E5049"/>
    <w:rsid w:val="008E5A7B"/>
    <w:rsid w:val="008E65E0"/>
    <w:rsid w:val="008E66CB"/>
    <w:rsid w:val="008F0B3E"/>
    <w:rsid w:val="008F2DB5"/>
    <w:rsid w:val="008F308C"/>
    <w:rsid w:val="008F3611"/>
    <w:rsid w:val="008F52E1"/>
    <w:rsid w:val="008F53CA"/>
    <w:rsid w:val="009014F2"/>
    <w:rsid w:val="00903449"/>
    <w:rsid w:val="00906282"/>
    <w:rsid w:val="00914F16"/>
    <w:rsid w:val="00916AEC"/>
    <w:rsid w:val="00917518"/>
    <w:rsid w:val="0092418B"/>
    <w:rsid w:val="0092615D"/>
    <w:rsid w:val="0092673B"/>
    <w:rsid w:val="00931920"/>
    <w:rsid w:val="009324BC"/>
    <w:rsid w:val="00933D99"/>
    <w:rsid w:val="00934E73"/>
    <w:rsid w:val="00937FC1"/>
    <w:rsid w:val="00940F09"/>
    <w:rsid w:val="0094356A"/>
    <w:rsid w:val="00944C4B"/>
    <w:rsid w:val="00945816"/>
    <w:rsid w:val="00946C93"/>
    <w:rsid w:val="00947CB1"/>
    <w:rsid w:val="00951E33"/>
    <w:rsid w:val="00951EF7"/>
    <w:rsid w:val="00953518"/>
    <w:rsid w:val="00956645"/>
    <w:rsid w:val="00957FA1"/>
    <w:rsid w:val="00962C39"/>
    <w:rsid w:val="009647C1"/>
    <w:rsid w:val="00965CEC"/>
    <w:rsid w:val="009660B2"/>
    <w:rsid w:val="00972CC4"/>
    <w:rsid w:val="00975800"/>
    <w:rsid w:val="009760CE"/>
    <w:rsid w:val="00980D63"/>
    <w:rsid w:val="00984701"/>
    <w:rsid w:val="00985EFB"/>
    <w:rsid w:val="00991073"/>
    <w:rsid w:val="00991FB4"/>
    <w:rsid w:val="00994623"/>
    <w:rsid w:val="009958AB"/>
    <w:rsid w:val="00997C61"/>
    <w:rsid w:val="009A1BA1"/>
    <w:rsid w:val="009A338B"/>
    <w:rsid w:val="009A4F78"/>
    <w:rsid w:val="009B2C4B"/>
    <w:rsid w:val="009B5288"/>
    <w:rsid w:val="009B59E8"/>
    <w:rsid w:val="009C0B5C"/>
    <w:rsid w:val="009C2F25"/>
    <w:rsid w:val="009C358C"/>
    <w:rsid w:val="009C37F8"/>
    <w:rsid w:val="009C598F"/>
    <w:rsid w:val="009D2383"/>
    <w:rsid w:val="009D259A"/>
    <w:rsid w:val="009D4253"/>
    <w:rsid w:val="009E0980"/>
    <w:rsid w:val="009E4881"/>
    <w:rsid w:val="009E5490"/>
    <w:rsid w:val="009E7255"/>
    <w:rsid w:val="009F036B"/>
    <w:rsid w:val="009F09DF"/>
    <w:rsid w:val="009F40E4"/>
    <w:rsid w:val="009F7CC7"/>
    <w:rsid w:val="00A00C07"/>
    <w:rsid w:val="00A01E2F"/>
    <w:rsid w:val="00A03743"/>
    <w:rsid w:val="00A051E9"/>
    <w:rsid w:val="00A075A9"/>
    <w:rsid w:val="00A10656"/>
    <w:rsid w:val="00A118A0"/>
    <w:rsid w:val="00A11969"/>
    <w:rsid w:val="00A12E26"/>
    <w:rsid w:val="00A143F2"/>
    <w:rsid w:val="00A146DF"/>
    <w:rsid w:val="00A1759B"/>
    <w:rsid w:val="00A22D74"/>
    <w:rsid w:val="00A237A5"/>
    <w:rsid w:val="00A26920"/>
    <w:rsid w:val="00A26937"/>
    <w:rsid w:val="00A273C2"/>
    <w:rsid w:val="00A27AD9"/>
    <w:rsid w:val="00A303DC"/>
    <w:rsid w:val="00A307AB"/>
    <w:rsid w:val="00A35EAB"/>
    <w:rsid w:val="00A40662"/>
    <w:rsid w:val="00A416ED"/>
    <w:rsid w:val="00A4234F"/>
    <w:rsid w:val="00A472E3"/>
    <w:rsid w:val="00A47D52"/>
    <w:rsid w:val="00A51084"/>
    <w:rsid w:val="00A52543"/>
    <w:rsid w:val="00A54C58"/>
    <w:rsid w:val="00A57089"/>
    <w:rsid w:val="00A613B7"/>
    <w:rsid w:val="00A64642"/>
    <w:rsid w:val="00A65423"/>
    <w:rsid w:val="00A66A20"/>
    <w:rsid w:val="00A67E8D"/>
    <w:rsid w:val="00A70D7A"/>
    <w:rsid w:val="00A72CC8"/>
    <w:rsid w:val="00A74995"/>
    <w:rsid w:val="00A757F4"/>
    <w:rsid w:val="00A76D77"/>
    <w:rsid w:val="00A81200"/>
    <w:rsid w:val="00A812C6"/>
    <w:rsid w:val="00A8243C"/>
    <w:rsid w:val="00A833F4"/>
    <w:rsid w:val="00A84645"/>
    <w:rsid w:val="00A86DFB"/>
    <w:rsid w:val="00A87F08"/>
    <w:rsid w:val="00A90432"/>
    <w:rsid w:val="00A92343"/>
    <w:rsid w:val="00A9663B"/>
    <w:rsid w:val="00A97D44"/>
    <w:rsid w:val="00AA022C"/>
    <w:rsid w:val="00AA02DD"/>
    <w:rsid w:val="00AA1730"/>
    <w:rsid w:val="00AA26DC"/>
    <w:rsid w:val="00AA3FE3"/>
    <w:rsid w:val="00AA41A1"/>
    <w:rsid w:val="00AA6FF4"/>
    <w:rsid w:val="00AB13F2"/>
    <w:rsid w:val="00AB3CC1"/>
    <w:rsid w:val="00AB5D1B"/>
    <w:rsid w:val="00AB69DB"/>
    <w:rsid w:val="00AC2742"/>
    <w:rsid w:val="00AC4D60"/>
    <w:rsid w:val="00AC7220"/>
    <w:rsid w:val="00AD0143"/>
    <w:rsid w:val="00AD06FA"/>
    <w:rsid w:val="00AD12FB"/>
    <w:rsid w:val="00AD347F"/>
    <w:rsid w:val="00AD396A"/>
    <w:rsid w:val="00AD61EA"/>
    <w:rsid w:val="00AD7EE8"/>
    <w:rsid w:val="00AE2EB2"/>
    <w:rsid w:val="00AF1D6A"/>
    <w:rsid w:val="00AF4BD6"/>
    <w:rsid w:val="00AF5B8A"/>
    <w:rsid w:val="00AF792D"/>
    <w:rsid w:val="00B02665"/>
    <w:rsid w:val="00B042AC"/>
    <w:rsid w:val="00B06B54"/>
    <w:rsid w:val="00B072C6"/>
    <w:rsid w:val="00B07525"/>
    <w:rsid w:val="00B07EC0"/>
    <w:rsid w:val="00B11BB5"/>
    <w:rsid w:val="00B16C2C"/>
    <w:rsid w:val="00B17E22"/>
    <w:rsid w:val="00B23AFA"/>
    <w:rsid w:val="00B25C7F"/>
    <w:rsid w:val="00B2683E"/>
    <w:rsid w:val="00B26B0D"/>
    <w:rsid w:val="00B34D2F"/>
    <w:rsid w:val="00B371FC"/>
    <w:rsid w:val="00B37F5F"/>
    <w:rsid w:val="00B400F4"/>
    <w:rsid w:val="00B4136F"/>
    <w:rsid w:val="00B42EB6"/>
    <w:rsid w:val="00B44A68"/>
    <w:rsid w:val="00B44D7E"/>
    <w:rsid w:val="00B454B6"/>
    <w:rsid w:val="00B4667D"/>
    <w:rsid w:val="00B50F60"/>
    <w:rsid w:val="00B5471F"/>
    <w:rsid w:val="00B55019"/>
    <w:rsid w:val="00B57298"/>
    <w:rsid w:val="00B62634"/>
    <w:rsid w:val="00B6555B"/>
    <w:rsid w:val="00B67EF8"/>
    <w:rsid w:val="00B71A1B"/>
    <w:rsid w:val="00B74DB1"/>
    <w:rsid w:val="00B77AAA"/>
    <w:rsid w:val="00B82106"/>
    <w:rsid w:val="00B833FF"/>
    <w:rsid w:val="00B84B3C"/>
    <w:rsid w:val="00B852E0"/>
    <w:rsid w:val="00B862C2"/>
    <w:rsid w:val="00B86F60"/>
    <w:rsid w:val="00B90392"/>
    <w:rsid w:val="00B918A8"/>
    <w:rsid w:val="00B92D16"/>
    <w:rsid w:val="00B936CC"/>
    <w:rsid w:val="00B943A3"/>
    <w:rsid w:val="00B945FB"/>
    <w:rsid w:val="00B95B38"/>
    <w:rsid w:val="00B9794E"/>
    <w:rsid w:val="00BA07BC"/>
    <w:rsid w:val="00BA2667"/>
    <w:rsid w:val="00BA42C0"/>
    <w:rsid w:val="00BB2E58"/>
    <w:rsid w:val="00BC1A8D"/>
    <w:rsid w:val="00BC1DE5"/>
    <w:rsid w:val="00BC1F64"/>
    <w:rsid w:val="00BC2A4B"/>
    <w:rsid w:val="00BC5C3B"/>
    <w:rsid w:val="00BD04A7"/>
    <w:rsid w:val="00BD255E"/>
    <w:rsid w:val="00BD38BC"/>
    <w:rsid w:val="00BD42AF"/>
    <w:rsid w:val="00BD6513"/>
    <w:rsid w:val="00BD70BA"/>
    <w:rsid w:val="00BE51A1"/>
    <w:rsid w:val="00BE6D12"/>
    <w:rsid w:val="00BE7875"/>
    <w:rsid w:val="00BE795C"/>
    <w:rsid w:val="00BF5AC8"/>
    <w:rsid w:val="00BF63E8"/>
    <w:rsid w:val="00BF7C8B"/>
    <w:rsid w:val="00C00B46"/>
    <w:rsid w:val="00C01B55"/>
    <w:rsid w:val="00C029D0"/>
    <w:rsid w:val="00C05015"/>
    <w:rsid w:val="00C0763E"/>
    <w:rsid w:val="00C10EE8"/>
    <w:rsid w:val="00C12132"/>
    <w:rsid w:val="00C1367D"/>
    <w:rsid w:val="00C157D5"/>
    <w:rsid w:val="00C2248D"/>
    <w:rsid w:val="00C2266B"/>
    <w:rsid w:val="00C268C4"/>
    <w:rsid w:val="00C271B4"/>
    <w:rsid w:val="00C27265"/>
    <w:rsid w:val="00C27C3E"/>
    <w:rsid w:val="00C3411A"/>
    <w:rsid w:val="00C3460F"/>
    <w:rsid w:val="00C361EA"/>
    <w:rsid w:val="00C37161"/>
    <w:rsid w:val="00C40961"/>
    <w:rsid w:val="00C43505"/>
    <w:rsid w:val="00C453CC"/>
    <w:rsid w:val="00C45598"/>
    <w:rsid w:val="00C46232"/>
    <w:rsid w:val="00C51F32"/>
    <w:rsid w:val="00C525D6"/>
    <w:rsid w:val="00C531C7"/>
    <w:rsid w:val="00C539B6"/>
    <w:rsid w:val="00C539E3"/>
    <w:rsid w:val="00C564BF"/>
    <w:rsid w:val="00C5744A"/>
    <w:rsid w:val="00C57877"/>
    <w:rsid w:val="00C6575E"/>
    <w:rsid w:val="00C70134"/>
    <w:rsid w:val="00C72DC1"/>
    <w:rsid w:val="00C7481D"/>
    <w:rsid w:val="00C751B4"/>
    <w:rsid w:val="00C7597A"/>
    <w:rsid w:val="00C818CF"/>
    <w:rsid w:val="00C85D5A"/>
    <w:rsid w:val="00C91444"/>
    <w:rsid w:val="00C91976"/>
    <w:rsid w:val="00C922F6"/>
    <w:rsid w:val="00C93302"/>
    <w:rsid w:val="00C93E61"/>
    <w:rsid w:val="00C941B8"/>
    <w:rsid w:val="00C96336"/>
    <w:rsid w:val="00C97F06"/>
    <w:rsid w:val="00CA650E"/>
    <w:rsid w:val="00CB0550"/>
    <w:rsid w:val="00CB4631"/>
    <w:rsid w:val="00CB5710"/>
    <w:rsid w:val="00CC0F38"/>
    <w:rsid w:val="00CC1EC6"/>
    <w:rsid w:val="00CC2F70"/>
    <w:rsid w:val="00CC7E5A"/>
    <w:rsid w:val="00CC7F3C"/>
    <w:rsid w:val="00CD602D"/>
    <w:rsid w:val="00CE2BD4"/>
    <w:rsid w:val="00CE53BA"/>
    <w:rsid w:val="00CE58AE"/>
    <w:rsid w:val="00CE599B"/>
    <w:rsid w:val="00CE5A5B"/>
    <w:rsid w:val="00CF24FB"/>
    <w:rsid w:val="00CF354B"/>
    <w:rsid w:val="00CF3566"/>
    <w:rsid w:val="00D00F90"/>
    <w:rsid w:val="00D03509"/>
    <w:rsid w:val="00D062B5"/>
    <w:rsid w:val="00D139E0"/>
    <w:rsid w:val="00D141C1"/>
    <w:rsid w:val="00D143F4"/>
    <w:rsid w:val="00D14DF1"/>
    <w:rsid w:val="00D21181"/>
    <w:rsid w:val="00D22186"/>
    <w:rsid w:val="00D227DE"/>
    <w:rsid w:val="00D2383F"/>
    <w:rsid w:val="00D2442B"/>
    <w:rsid w:val="00D24865"/>
    <w:rsid w:val="00D3102E"/>
    <w:rsid w:val="00D34875"/>
    <w:rsid w:val="00D36B2F"/>
    <w:rsid w:val="00D3752D"/>
    <w:rsid w:val="00D42C4C"/>
    <w:rsid w:val="00D43251"/>
    <w:rsid w:val="00D44884"/>
    <w:rsid w:val="00D45873"/>
    <w:rsid w:val="00D45D8B"/>
    <w:rsid w:val="00D4694B"/>
    <w:rsid w:val="00D51022"/>
    <w:rsid w:val="00D5294D"/>
    <w:rsid w:val="00D5354D"/>
    <w:rsid w:val="00D6117D"/>
    <w:rsid w:val="00D70CBE"/>
    <w:rsid w:val="00D70F57"/>
    <w:rsid w:val="00D72582"/>
    <w:rsid w:val="00D74E5A"/>
    <w:rsid w:val="00D760FA"/>
    <w:rsid w:val="00D7737A"/>
    <w:rsid w:val="00D77AC4"/>
    <w:rsid w:val="00D82481"/>
    <w:rsid w:val="00D844FC"/>
    <w:rsid w:val="00D85496"/>
    <w:rsid w:val="00D85907"/>
    <w:rsid w:val="00D92A5D"/>
    <w:rsid w:val="00D93597"/>
    <w:rsid w:val="00DA0639"/>
    <w:rsid w:val="00DA41D4"/>
    <w:rsid w:val="00DB0CF8"/>
    <w:rsid w:val="00DB41C1"/>
    <w:rsid w:val="00DB4B05"/>
    <w:rsid w:val="00DB5767"/>
    <w:rsid w:val="00DB7A91"/>
    <w:rsid w:val="00DC5055"/>
    <w:rsid w:val="00DC5CDA"/>
    <w:rsid w:val="00DD4148"/>
    <w:rsid w:val="00DD4DE2"/>
    <w:rsid w:val="00DE1881"/>
    <w:rsid w:val="00DE1997"/>
    <w:rsid w:val="00DE227F"/>
    <w:rsid w:val="00DE6E65"/>
    <w:rsid w:val="00DE708F"/>
    <w:rsid w:val="00DF2D9D"/>
    <w:rsid w:val="00DF2E0C"/>
    <w:rsid w:val="00DF7616"/>
    <w:rsid w:val="00E00A75"/>
    <w:rsid w:val="00E02A62"/>
    <w:rsid w:val="00E05D8E"/>
    <w:rsid w:val="00E0666E"/>
    <w:rsid w:val="00E10D4D"/>
    <w:rsid w:val="00E1392B"/>
    <w:rsid w:val="00E1397A"/>
    <w:rsid w:val="00E22266"/>
    <w:rsid w:val="00E24987"/>
    <w:rsid w:val="00E26A28"/>
    <w:rsid w:val="00E30911"/>
    <w:rsid w:val="00E33900"/>
    <w:rsid w:val="00E33BB9"/>
    <w:rsid w:val="00E344AA"/>
    <w:rsid w:val="00E35382"/>
    <w:rsid w:val="00E4033F"/>
    <w:rsid w:val="00E45434"/>
    <w:rsid w:val="00E45908"/>
    <w:rsid w:val="00E46ECF"/>
    <w:rsid w:val="00E47396"/>
    <w:rsid w:val="00E509B3"/>
    <w:rsid w:val="00E558D5"/>
    <w:rsid w:val="00E55925"/>
    <w:rsid w:val="00E622CB"/>
    <w:rsid w:val="00E64631"/>
    <w:rsid w:val="00E66B63"/>
    <w:rsid w:val="00E72142"/>
    <w:rsid w:val="00E72EC8"/>
    <w:rsid w:val="00E77281"/>
    <w:rsid w:val="00E82A4C"/>
    <w:rsid w:val="00E841A0"/>
    <w:rsid w:val="00E90700"/>
    <w:rsid w:val="00E95F56"/>
    <w:rsid w:val="00E96A88"/>
    <w:rsid w:val="00EA1400"/>
    <w:rsid w:val="00EA1E88"/>
    <w:rsid w:val="00EA2D30"/>
    <w:rsid w:val="00EA2EA4"/>
    <w:rsid w:val="00EA4061"/>
    <w:rsid w:val="00EA58D0"/>
    <w:rsid w:val="00EA5FDA"/>
    <w:rsid w:val="00EA6882"/>
    <w:rsid w:val="00EB0810"/>
    <w:rsid w:val="00EB1962"/>
    <w:rsid w:val="00EB2CDF"/>
    <w:rsid w:val="00EB41C5"/>
    <w:rsid w:val="00EB6D0D"/>
    <w:rsid w:val="00EC3A3C"/>
    <w:rsid w:val="00EC4EA5"/>
    <w:rsid w:val="00EC6371"/>
    <w:rsid w:val="00EC6437"/>
    <w:rsid w:val="00ED0007"/>
    <w:rsid w:val="00ED31EF"/>
    <w:rsid w:val="00EE00D0"/>
    <w:rsid w:val="00EE1F2C"/>
    <w:rsid w:val="00EF1485"/>
    <w:rsid w:val="00EF68A6"/>
    <w:rsid w:val="00F029D7"/>
    <w:rsid w:val="00F034CA"/>
    <w:rsid w:val="00F03F85"/>
    <w:rsid w:val="00F063FA"/>
    <w:rsid w:val="00F10332"/>
    <w:rsid w:val="00F11CD6"/>
    <w:rsid w:val="00F129A9"/>
    <w:rsid w:val="00F13525"/>
    <w:rsid w:val="00F141DC"/>
    <w:rsid w:val="00F167E3"/>
    <w:rsid w:val="00F16ED2"/>
    <w:rsid w:val="00F23C62"/>
    <w:rsid w:val="00F24867"/>
    <w:rsid w:val="00F356DE"/>
    <w:rsid w:val="00F360DC"/>
    <w:rsid w:val="00F3685F"/>
    <w:rsid w:val="00F420FC"/>
    <w:rsid w:val="00F4567B"/>
    <w:rsid w:val="00F46CA0"/>
    <w:rsid w:val="00F54361"/>
    <w:rsid w:val="00F55562"/>
    <w:rsid w:val="00F6056E"/>
    <w:rsid w:val="00F64D62"/>
    <w:rsid w:val="00F67C1C"/>
    <w:rsid w:val="00F73525"/>
    <w:rsid w:val="00F740EF"/>
    <w:rsid w:val="00F838D0"/>
    <w:rsid w:val="00F840F5"/>
    <w:rsid w:val="00F85449"/>
    <w:rsid w:val="00F868A4"/>
    <w:rsid w:val="00F86D66"/>
    <w:rsid w:val="00F87B57"/>
    <w:rsid w:val="00F904F7"/>
    <w:rsid w:val="00F9061C"/>
    <w:rsid w:val="00F92275"/>
    <w:rsid w:val="00F92B1A"/>
    <w:rsid w:val="00F95149"/>
    <w:rsid w:val="00F962F0"/>
    <w:rsid w:val="00FA157C"/>
    <w:rsid w:val="00FA3765"/>
    <w:rsid w:val="00FA5AD5"/>
    <w:rsid w:val="00FA7A95"/>
    <w:rsid w:val="00FB3049"/>
    <w:rsid w:val="00FB5718"/>
    <w:rsid w:val="00FB630B"/>
    <w:rsid w:val="00FC1AA1"/>
    <w:rsid w:val="00FC2DEA"/>
    <w:rsid w:val="00FC32FD"/>
    <w:rsid w:val="00FC6C20"/>
    <w:rsid w:val="00FC72E5"/>
    <w:rsid w:val="00FC7A8B"/>
    <w:rsid w:val="00FC7AE0"/>
    <w:rsid w:val="00FD0B3B"/>
    <w:rsid w:val="00FD3D0E"/>
    <w:rsid w:val="00FD3DD0"/>
    <w:rsid w:val="00FD40A1"/>
    <w:rsid w:val="00FD4A08"/>
    <w:rsid w:val="00FD65FF"/>
    <w:rsid w:val="00FD7845"/>
    <w:rsid w:val="00FD7C5E"/>
    <w:rsid w:val="00FE05BA"/>
    <w:rsid w:val="00FE095D"/>
    <w:rsid w:val="00FE6F0C"/>
    <w:rsid w:val="00FE757A"/>
    <w:rsid w:val="00FF0331"/>
    <w:rsid w:val="00FF1D54"/>
    <w:rsid w:val="00FF345B"/>
    <w:rsid w:val="00FF3C38"/>
    <w:rsid w:val="00FF50C9"/>
    <w:rsid w:val="00FF741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4B48D283"/>
  <w15:docId w15:val="{E9633FB5-D3D2-4F36-B462-FADC5CF53A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sz w:val="22"/>
        <w:szCs w:val="22"/>
        <w:lang w:val="en-US" w:eastAsia="en-U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uiPriority="0"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unhideWhenUsed="1"/>
    <w:lsdException w:name="toc 2" w:locked="1" w:uiPriority="0" w:unhideWhenUsed="1"/>
    <w:lsdException w:name="toc 3" w:locked="1" w:uiPriority="0" w:unhideWhenUsed="1"/>
    <w:lsdException w:name="toc 4" w:locked="1" w:uiPriority="0" w:unhideWhenUsed="1"/>
    <w:lsdException w:name="toc 5" w:locked="1" w:uiPriority="0" w:unhideWhenUsed="1"/>
    <w:lsdException w:name="toc 6" w:locked="1" w:uiPriority="0" w:unhideWhenUsed="1"/>
    <w:lsdException w:name="toc 7" w:locked="1" w:uiPriority="0" w:unhideWhenUsed="1"/>
    <w:lsdException w:name="toc 8" w:locked="1" w:uiPriority="0" w:unhideWhenUsed="1"/>
    <w:lsdException w:name="toc 9" w:locked="1" w:uiPriority="0" w:unhideWhenUsed="1"/>
    <w:lsdException w:name="Normal Indent" w:semiHidden="1" w:unhideWhenUsed="1"/>
    <w:lsdException w:name="footnote text" w:locked="1" w:uiPriority="0" w:unhideWhenUsed="1"/>
    <w:lsdException w:name="annotation text" w:semiHidden="1" w:unhideWhenUsed="1"/>
    <w:lsdException w:name="header" w:locked="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locked="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6790C"/>
    <w:rPr>
      <w:rFonts w:ascii="Times New Roman" w:eastAsia="Times New Roman" w:hAnsi="Times New Roman"/>
      <w:noProof/>
      <w:sz w:val="24"/>
      <w:szCs w:val="24"/>
      <w:lang w:val="ro-RO"/>
    </w:rPr>
  </w:style>
  <w:style w:type="paragraph" w:styleId="Heading1">
    <w:name w:val="heading 1"/>
    <w:aliases w:val="Heading 1.1"/>
    <w:basedOn w:val="Normal"/>
    <w:next w:val="Normal"/>
    <w:link w:val="Heading1Char"/>
    <w:autoRedefine/>
    <w:uiPriority w:val="99"/>
    <w:qFormat/>
    <w:rsid w:val="00FD3D0E"/>
    <w:pPr>
      <w:shd w:val="clear" w:color="auto" w:fill="2E74B5"/>
      <w:outlineLvl w:val="0"/>
    </w:pPr>
    <w:rPr>
      <w:rFonts w:ascii="Times New Roman Bold" w:hAnsi="Times New Roman Bold"/>
      <w:b/>
      <w:smallCaps/>
      <w:color w:val="FFFFFF"/>
      <w:sz w:val="32"/>
      <w:szCs w:val="28"/>
    </w:rPr>
  </w:style>
  <w:style w:type="paragraph" w:styleId="Heading2">
    <w:name w:val="heading 2"/>
    <w:basedOn w:val="Normal"/>
    <w:next w:val="Normal"/>
    <w:link w:val="Heading2Char"/>
    <w:uiPriority w:val="99"/>
    <w:qFormat/>
    <w:rsid w:val="0020199D"/>
    <w:pPr>
      <w:keepNext/>
      <w:shd w:val="clear" w:color="auto" w:fill="8496B0"/>
      <w:spacing w:before="240" w:after="60"/>
      <w:outlineLvl w:val="1"/>
    </w:pPr>
    <w:rPr>
      <w:rFonts w:eastAsia="MS Mincho" w:cs="Arial"/>
      <w:b/>
      <w:bCs/>
      <w:i/>
      <w:iCs/>
      <w:sz w:val="28"/>
      <w:szCs w:val="28"/>
    </w:rPr>
  </w:style>
  <w:style w:type="paragraph" w:styleId="Heading3">
    <w:name w:val="heading 3"/>
    <w:basedOn w:val="Normal"/>
    <w:next w:val="Normal"/>
    <w:link w:val="Heading3Char"/>
    <w:uiPriority w:val="99"/>
    <w:qFormat/>
    <w:rsid w:val="00D43251"/>
    <w:pPr>
      <w:keepNext/>
      <w:autoSpaceDE w:val="0"/>
      <w:autoSpaceDN w:val="0"/>
      <w:adjustRightInd w:val="0"/>
      <w:ind w:left="284"/>
      <w:outlineLvl w:val="2"/>
    </w:pPr>
    <w:rPr>
      <w:bCs/>
      <w:i/>
      <w:color w:val="000000"/>
      <w:szCs w:val="32"/>
    </w:rPr>
  </w:style>
  <w:style w:type="paragraph" w:styleId="Heading6">
    <w:name w:val="heading 6"/>
    <w:basedOn w:val="Normal"/>
    <w:next w:val="Normal"/>
    <w:link w:val="Heading6Char"/>
    <w:uiPriority w:val="99"/>
    <w:qFormat/>
    <w:rsid w:val="00D43251"/>
    <w:pPr>
      <w:keepNext/>
      <w:keepLines/>
      <w:spacing w:before="40"/>
      <w:outlineLvl w:val="5"/>
    </w:pPr>
    <w:rPr>
      <w:rFonts w:ascii="Calibri Light" w:hAnsi="Calibri Light"/>
      <w:color w:val="1F4D7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ing 1.1 Char"/>
    <w:basedOn w:val="DefaultParagraphFont"/>
    <w:link w:val="Heading1"/>
    <w:uiPriority w:val="99"/>
    <w:locked/>
    <w:rsid w:val="00FD3D0E"/>
    <w:rPr>
      <w:rFonts w:ascii="Times New Roman Bold" w:hAnsi="Times New Roman Bold" w:cs="Times New Roman"/>
      <w:b/>
      <w:smallCaps/>
      <w:color w:val="FFFFFF"/>
      <w:sz w:val="28"/>
      <w:szCs w:val="28"/>
      <w:shd w:val="clear" w:color="auto" w:fill="2E74B5"/>
    </w:rPr>
  </w:style>
  <w:style w:type="character" w:customStyle="1" w:styleId="Heading2Char">
    <w:name w:val="Heading 2 Char"/>
    <w:basedOn w:val="DefaultParagraphFont"/>
    <w:link w:val="Heading2"/>
    <w:uiPriority w:val="99"/>
    <w:locked/>
    <w:rsid w:val="0020199D"/>
    <w:rPr>
      <w:rFonts w:ascii="Times New Roman" w:eastAsia="MS Mincho" w:hAnsi="Times New Roman" w:cs="Arial"/>
      <w:b/>
      <w:bCs/>
      <w:i/>
      <w:iCs/>
      <w:sz w:val="28"/>
      <w:szCs w:val="28"/>
      <w:shd w:val="clear" w:color="auto" w:fill="8496B0"/>
      <w:lang w:val="ro-RO"/>
    </w:rPr>
  </w:style>
  <w:style w:type="character" w:customStyle="1" w:styleId="Heading3Char">
    <w:name w:val="Heading 3 Char"/>
    <w:basedOn w:val="DefaultParagraphFont"/>
    <w:link w:val="Heading3"/>
    <w:uiPriority w:val="99"/>
    <w:locked/>
    <w:rsid w:val="00D43251"/>
    <w:rPr>
      <w:rFonts w:ascii="Times New Roman" w:hAnsi="Times New Roman" w:cs="Times New Roman"/>
      <w:bCs/>
      <w:i/>
      <w:color w:val="000000"/>
      <w:sz w:val="32"/>
      <w:szCs w:val="32"/>
    </w:rPr>
  </w:style>
  <w:style w:type="character" w:customStyle="1" w:styleId="Heading6Char">
    <w:name w:val="Heading 6 Char"/>
    <w:basedOn w:val="DefaultParagraphFont"/>
    <w:link w:val="Heading6"/>
    <w:uiPriority w:val="99"/>
    <w:semiHidden/>
    <w:locked/>
    <w:rsid w:val="00D43251"/>
    <w:rPr>
      <w:rFonts w:ascii="Calibri Light" w:hAnsi="Calibri Light" w:cs="Times New Roman"/>
      <w:color w:val="1F4D78"/>
      <w:sz w:val="24"/>
      <w:szCs w:val="24"/>
    </w:rPr>
  </w:style>
  <w:style w:type="character" w:styleId="Strong">
    <w:name w:val="Strong"/>
    <w:basedOn w:val="DefaultParagraphFont"/>
    <w:uiPriority w:val="99"/>
    <w:qFormat/>
    <w:rsid w:val="00D43251"/>
    <w:rPr>
      <w:rFonts w:cs="Times New Roman"/>
      <w:b/>
      <w:bCs/>
    </w:rPr>
  </w:style>
  <w:style w:type="paragraph" w:styleId="ListParagraph">
    <w:name w:val="List Paragraph"/>
    <w:aliases w:val="Normal bullet 2,List Paragraph1,Forth level,List1,body 2,Listă paragraf,List Paragraph11,Listă colorată - Accentuare 11,Bullet,Citation List,List Paragraph compact,Paragraphe de liste 2,Reference list,Bullet list,Numbered List,L"/>
    <w:basedOn w:val="Normal"/>
    <w:link w:val="ListParagraphChar"/>
    <w:uiPriority w:val="34"/>
    <w:qFormat/>
    <w:rsid w:val="00D43251"/>
    <w:pPr>
      <w:ind w:left="720"/>
      <w:contextualSpacing/>
    </w:pPr>
    <w:rPr>
      <w:noProof w:val="0"/>
      <w:lang w:val="en-US"/>
    </w:rPr>
  </w:style>
  <w:style w:type="paragraph" w:styleId="TOCHeading">
    <w:name w:val="TOC Heading"/>
    <w:basedOn w:val="Heading1"/>
    <w:next w:val="Normal"/>
    <w:uiPriority w:val="99"/>
    <w:qFormat/>
    <w:rsid w:val="00D43251"/>
    <w:pPr>
      <w:keepLines/>
      <w:shd w:val="clear" w:color="auto" w:fill="auto"/>
      <w:spacing w:before="240" w:after="120" w:line="259" w:lineRule="auto"/>
      <w:outlineLvl w:val="9"/>
    </w:pPr>
    <w:rPr>
      <w:rFonts w:ascii="Calibri Light" w:hAnsi="Calibri Light"/>
      <w:b w:val="0"/>
      <w:bCs/>
      <w:color w:val="2E74B5"/>
      <w:szCs w:val="32"/>
    </w:rPr>
  </w:style>
  <w:style w:type="paragraph" w:styleId="TOC1">
    <w:name w:val="toc 1"/>
    <w:basedOn w:val="Normal"/>
    <w:next w:val="Normal"/>
    <w:autoRedefine/>
    <w:uiPriority w:val="99"/>
    <w:rsid w:val="002A0084"/>
    <w:pPr>
      <w:spacing w:after="120" w:line="276" w:lineRule="auto"/>
    </w:pPr>
    <w:rPr>
      <w:szCs w:val="22"/>
    </w:rPr>
  </w:style>
  <w:style w:type="paragraph" w:styleId="TOC2">
    <w:name w:val="toc 2"/>
    <w:basedOn w:val="Normal"/>
    <w:next w:val="Normal"/>
    <w:autoRedefine/>
    <w:uiPriority w:val="99"/>
    <w:rsid w:val="00331601"/>
    <w:pPr>
      <w:tabs>
        <w:tab w:val="right" w:leader="dot" w:pos="9016"/>
      </w:tabs>
      <w:spacing w:after="100"/>
      <w:ind w:left="238"/>
    </w:pPr>
    <w:rPr>
      <w:color w:val="000000"/>
      <w:shd w:val="clear" w:color="auto" w:fill="9CC2E5"/>
    </w:rPr>
  </w:style>
  <w:style w:type="paragraph" w:styleId="FootnoteText">
    <w:name w:val="footnote text"/>
    <w:aliases w:val="Podrozdział,Footnote,single space,FOOTNOTES,fn Char Char Char,fn Char Char,fn Char,fn,Footnote Text Char Char,Fußnote Char Char Char,Fußnote,Fußnote Char,Fußnote Char Char Char Char,stile 1,Footnote1,Reference,Footnote2,footnote text"/>
    <w:basedOn w:val="Normal"/>
    <w:link w:val="FootnoteTextChar1"/>
    <w:rsid w:val="0056790C"/>
    <w:rPr>
      <w:noProof w:val="0"/>
      <w:sz w:val="20"/>
      <w:szCs w:val="20"/>
      <w:lang w:val="en-US"/>
    </w:rPr>
  </w:style>
  <w:style w:type="character" w:customStyle="1" w:styleId="FootnoteTextChar">
    <w:name w:val="Footnote Text Char"/>
    <w:aliases w:val="Podrozdział Char,Footnote Char,single space Char,FOOTNOTES Char,fn Char Char Char Char,fn Char Char Char1,fn Char Char1,fn Char1,Footnote Text Char Char Char,Fußnote Char Char Char Char1,Fußnote Char1,Fußnote Char Char,stile 1 Char"/>
    <w:basedOn w:val="DefaultParagraphFont"/>
    <w:uiPriority w:val="99"/>
    <w:semiHidden/>
    <w:rsid w:val="001E7974"/>
    <w:rPr>
      <w:rFonts w:ascii="Times New Roman" w:eastAsia="Times New Roman" w:hAnsi="Times New Roman"/>
      <w:noProof/>
      <w:sz w:val="20"/>
      <w:szCs w:val="20"/>
      <w:lang w:val="ro-RO"/>
    </w:rPr>
  </w:style>
  <w:style w:type="character" w:customStyle="1" w:styleId="FootnoteTextChar1">
    <w:name w:val="Footnote Text Char1"/>
    <w:aliases w:val="Podrozdział Char2,Footnote Char2,single space Char2,FOOTNOTES Char2,fn Char Char Char Char2,fn Char Char Char3,fn Char Char3,fn Char3,Footnote Text Char Char Char2,Fußnote Char Char Char Char3,Fußnote Char2,Fußnote Char Char1"/>
    <w:basedOn w:val="DefaultParagraphFont"/>
    <w:link w:val="FootnoteText"/>
    <w:locked/>
    <w:rsid w:val="0056790C"/>
    <w:rPr>
      <w:rFonts w:ascii="Times New Roman" w:hAnsi="Times New Roman" w:cs="Times New Roman"/>
      <w:sz w:val="20"/>
      <w:szCs w:val="20"/>
    </w:rPr>
  </w:style>
  <w:style w:type="character" w:customStyle="1" w:styleId="ListParagraphChar">
    <w:name w:val="List Paragraph Char"/>
    <w:aliases w:val="Normal bullet 2 Char,List Paragraph1 Char,Forth level Char,List1 Char,body 2 Char,Listă paragraf Char,List Paragraph11 Char,Listă colorată - Accentuare 11 Char,Bullet Char,Citation List Char,List Paragraph compact Char,L Char"/>
    <w:link w:val="ListParagraph"/>
    <w:uiPriority w:val="34"/>
    <w:qFormat/>
    <w:locked/>
    <w:rsid w:val="0056790C"/>
    <w:rPr>
      <w:rFonts w:ascii="Times New Roman" w:hAnsi="Times New Roman"/>
      <w:sz w:val="24"/>
    </w:rPr>
  </w:style>
  <w:style w:type="character" w:styleId="FootnoteReference">
    <w:name w:val="footnote reference"/>
    <w:aliases w:val="Footnote symbol,Fussnota,ftref,BVI fnr,16 Point,Superscript 6 Point,BVI fnr Char1 Char Char,Footnote Reference Number Char Char Char,Times 10 Point Char Char Char,Exposant 3 Point Char Char Char,Footnote symbol Char1 Char Char"/>
    <w:basedOn w:val="DefaultParagraphFont"/>
    <w:link w:val="BVIfnrChar1Char"/>
    <w:uiPriority w:val="99"/>
    <w:locked/>
    <w:rsid w:val="0056790C"/>
    <w:rPr>
      <w:rFonts w:cs="Times New Roman"/>
      <w:vertAlign w:val="superscript"/>
    </w:rPr>
  </w:style>
  <w:style w:type="table" w:styleId="TableGrid">
    <w:name w:val="Table Grid"/>
    <w:basedOn w:val="TableNormal"/>
    <w:uiPriority w:val="99"/>
    <w:rsid w:val="0056790C"/>
    <w:rPr>
      <w:sz w:val="20"/>
      <w:szCs w:val="20"/>
      <w:lang w:val="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aliases w:val="Char, Char"/>
    <w:basedOn w:val="Normal"/>
    <w:link w:val="HeaderChar"/>
    <w:uiPriority w:val="99"/>
    <w:rsid w:val="00E24987"/>
    <w:pPr>
      <w:tabs>
        <w:tab w:val="center" w:pos="4680"/>
        <w:tab w:val="right" w:pos="9360"/>
      </w:tabs>
    </w:pPr>
  </w:style>
  <w:style w:type="character" w:customStyle="1" w:styleId="HeaderChar">
    <w:name w:val="Header Char"/>
    <w:aliases w:val="Char Char, Char Char"/>
    <w:basedOn w:val="DefaultParagraphFont"/>
    <w:link w:val="Header"/>
    <w:uiPriority w:val="99"/>
    <w:locked/>
    <w:rsid w:val="00E24987"/>
    <w:rPr>
      <w:rFonts w:ascii="Times New Roman" w:hAnsi="Times New Roman" w:cs="Times New Roman"/>
      <w:noProof/>
      <w:sz w:val="24"/>
      <w:szCs w:val="24"/>
      <w:lang w:val="ro-RO"/>
    </w:rPr>
  </w:style>
  <w:style w:type="paragraph" w:styleId="Footer">
    <w:name w:val="footer"/>
    <w:basedOn w:val="Normal"/>
    <w:link w:val="FooterChar"/>
    <w:uiPriority w:val="99"/>
    <w:rsid w:val="00E24987"/>
    <w:pPr>
      <w:tabs>
        <w:tab w:val="center" w:pos="4680"/>
        <w:tab w:val="right" w:pos="9360"/>
      </w:tabs>
    </w:pPr>
  </w:style>
  <w:style w:type="character" w:customStyle="1" w:styleId="FooterChar">
    <w:name w:val="Footer Char"/>
    <w:basedOn w:val="DefaultParagraphFont"/>
    <w:link w:val="Footer"/>
    <w:uiPriority w:val="99"/>
    <w:locked/>
    <w:rsid w:val="00E24987"/>
    <w:rPr>
      <w:rFonts w:ascii="Times New Roman" w:hAnsi="Times New Roman" w:cs="Times New Roman"/>
      <w:noProof/>
      <w:sz w:val="24"/>
      <w:szCs w:val="24"/>
      <w:lang w:val="ro-RO"/>
    </w:rPr>
  </w:style>
  <w:style w:type="character" w:styleId="Hyperlink">
    <w:name w:val="Hyperlink"/>
    <w:basedOn w:val="DefaultParagraphFont"/>
    <w:uiPriority w:val="99"/>
    <w:rsid w:val="003C2ABE"/>
    <w:rPr>
      <w:rFonts w:ascii="Times New Roman" w:hAnsi="Times New Roman" w:cs="Times New Roman"/>
      <w:color w:val="0000FF"/>
      <w:sz w:val="22"/>
      <w:u w:val="single"/>
    </w:rPr>
  </w:style>
  <w:style w:type="character" w:customStyle="1" w:styleId="FootnoteTextChar2">
    <w:name w:val="Footnote Text Char2"/>
    <w:aliases w:val="Podrozdział Char1,Footnote Char1,single space Char1,footnote text Char1,FOOTNOTES Char1,fn Char Char Char Char1,fn Char Char Char2,fn Char Char2,fn Char2,Footnote Text Char Char Char1,Fußnote Char Char Char Char2,Fußnote Char11,f Cha"/>
    <w:basedOn w:val="DefaultParagraphFont"/>
    <w:uiPriority w:val="99"/>
    <w:rsid w:val="003C2ABE"/>
    <w:rPr>
      <w:rFonts w:cs="Times New Roman"/>
      <w:sz w:val="20"/>
      <w:szCs w:val="20"/>
    </w:rPr>
  </w:style>
  <w:style w:type="paragraph" w:styleId="ListBullet2">
    <w:name w:val="List Bullet 2"/>
    <w:aliases w:val="Char1"/>
    <w:basedOn w:val="Normal"/>
    <w:autoRedefine/>
    <w:uiPriority w:val="99"/>
    <w:rsid w:val="003C2ABE"/>
    <w:pPr>
      <w:ind w:right="252"/>
      <w:jc w:val="both"/>
    </w:pPr>
    <w:rPr>
      <w:iCs/>
      <w:noProof w:val="0"/>
      <w:color w:val="000000"/>
    </w:rPr>
  </w:style>
  <w:style w:type="character" w:styleId="CommentReference">
    <w:name w:val="annotation reference"/>
    <w:basedOn w:val="DefaultParagraphFont"/>
    <w:uiPriority w:val="99"/>
    <w:rsid w:val="003C2ABE"/>
    <w:rPr>
      <w:rFonts w:cs="Times New Roman"/>
      <w:sz w:val="16"/>
      <w:szCs w:val="16"/>
    </w:rPr>
  </w:style>
  <w:style w:type="paragraph" w:styleId="CommentText">
    <w:name w:val="annotation text"/>
    <w:basedOn w:val="Normal"/>
    <w:link w:val="CommentTextChar"/>
    <w:uiPriority w:val="99"/>
    <w:rsid w:val="003C2ABE"/>
    <w:pPr>
      <w:spacing w:after="160"/>
    </w:pPr>
    <w:rPr>
      <w:rFonts w:ascii="Calibri" w:hAnsi="Calibri"/>
      <w:noProof w:val="0"/>
      <w:sz w:val="20"/>
      <w:szCs w:val="20"/>
      <w:lang w:val="en-US"/>
    </w:rPr>
  </w:style>
  <w:style w:type="character" w:customStyle="1" w:styleId="CommentTextChar">
    <w:name w:val="Comment Text Char"/>
    <w:basedOn w:val="DefaultParagraphFont"/>
    <w:link w:val="CommentText"/>
    <w:uiPriority w:val="99"/>
    <w:locked/>
    <w:rsid w:val="003C2ABE"/>
    <w:rPr>
      <w:rFonts w:eastAsia="Times New Roman" w:cs="Times New Roman"/>
      <w:sz w:val="20"/>
      <w:szCs w:val="20"/>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uiPriority w:val="99"/>
    <w:rsid w:val="003C2ABE"/>
    <w:pPr>
      <w:spacing w:after="160" w:line="240" w:lineRule="exact"/>
    </w:pPr>
    <w:rPr>
      <w:rFonts w:ascii="Calibri" w:eastAsia="Calibri" w:hAnsi="Calibri"/>
      <w:noProof w:val="0"/>
      <w:sz w:val="22"/>
      <w:szCs w:val="22"/>
      <w:vertAlign w:val="superscript"/>
      <w:lang w:val="en-US"/>
    </w:rPr>
  </w:style>
  <w:style w:type="paragraph" w:styleId="CommentSubject">
    <w:name w:val="annotation subject"/>
    <w:basedOn w:val="CommentText"/>
    <w:next w:val="CommentText"/>
    <w:link w:val="CommentSubjectChar"/>
    <w:uiPriority w:val="99"/>
    <w:semiHidden/>
    <w:rsid w:val="00E00A75"/>
    <w:pPr>
      <w:spacing w:after="0"/>
    </w:pPr>
    <w:rPr>
      <w:rFonts w:ascii="Times New Roman" w:hAnsi="Times New Roman"/>
      <w:b/>
      <w:bCs/>
      <w:noProof/>
      <w:lang w:val="ro-RO"/>
    </w:rPr>
  </w:style>
  <w:style w:type="character" w:customStyle="1" w:styleId="CommentSubjectChar">
    <w:name w:val="Comment Subject Char"/>
    <w:basedOn w:val="CommentTextChar"/>
    <w:link w:val="CommentSubject"/>
    <w:uiPriority w:val="99"/>
    <w:semiHidden/>
    <w:locked/>
    <w:rsid w:val="00E00A75"/>
    <w:rPr>
      <w:rFonts w:ascii="Times New Roman" w:eastAsia="Times New Roman" w:hAnsi="Times New Roman" w:cs="Times New Roman"/>
      <w:b/>
      <w:bCs/>
      <w:noProof/>
      <w:sz w:val="20"/>
      <w:szCs w:val="20"/>
      <w:lang w:val="ro-RO"/>
    </w:rPr>
  </w:style>
  <w:style w:type="paragraph" w:styleId="BalloonText">
    <w:name w:val="Balloon Text"/>
    <w:basedOn w:val="Normal"/>
    <w:link w:val="BalloonTextChar"/>
    <w:uiPriority w:val="99"/>
    <w:semiHidden/>
    <w:rsid w:val="00E00A75"/>
    <w:rPr>
      <w:rFonts w:ascii="Segoe UI" w:hAnsi="Segoe UI" w:cs="Segoe UI"/>
      <w:sz w:val="18"/>
      <w:szCs w:val="18"/>
    </w:rPr>
  </w:style>
  <w:style w:type="character" w:customStyle="1" w:styleId="BalloonTextChar">
    <w:name w:val="Balloon Text Char"/>
    <w:basedOn w:val="DefaultParagraphFont"/>
    <w:link w:val="BalloonText"/>
    <w:uiPriority w:val="99"/>
    <w:semiHidden/>
    <w:locked/>
    <w:rsid w:val="00E00A75"/>
    <w:rPr>
      <w:rFonts w:ascii="Segoe UI" w:hAnsi="Segoe UI" w:cs="Segoe UI"/>
      <w:noProof/>
      <w:sz w:val="18"/>
      <w:szCs w:val="18"/>
      <w:lang w:val="ro-RO"/>
    </w:rPr>
  </w:style>
  <w:style w:type="paragraph" w:styleId="Revision">
    <w:name w:val="Revision"/>
    <w:hidden/>
    <w:uiPriority w:val="99"/>
    <w:semiHidden/>
    <w:rsid w:val="00CC1EC6"/>
    <w:rPr>
      <w:rFonts w:ascii="Times New Roman" w:eastAsia="Times New Roman" w:hAnsi="Times New Roman"/>
      <w:noProof/>
      <w:sz w:val="24"/>
      <w:szCs w:val="24"/>
      <w:lang w:val="ro-RO"/>
    </w:rPr>
  </w:style>
  <w:style w:type="paragraph" w:styleId="PlainText">
    <w:name w:val="Plain Text"/>
    <w:basedOn w:val="Normal"/>
    <w:link w:val="PlainTextChar"/>
    <w:uiPriority w:val="99"/>
    <w:rsid w:val="006878CE"/>
    <w:rPr>
      <w:rFonts w:ascii="Consolas" w:eastAsia="Calibri" w:hAnsi="Consolas"/>
      <w:noProof w:val="0"/>
      <w:sz w:val="21"/>
      <w:szCs w:val="21"/>
      <w:lang w:eastAsia="ar-SA"/>
    </w:rPr>
  </w:style>
  <w:style w:type="character" w:customStyle="1" w:styleId="PlainTextChar">
    <w:name w:val="Plain Text Char"/>
    <w:basedOn w:val="DefaultParagraphFont"/>
    <w:link w:val="PlainText"/>
    <w:uiPriority w:val="99"/>
    <w:locked/>
    <w:rsid w:val="006878CE"/>
    <w:rPr>
      <w:rFonts w:ascii="Consolas" w:eastAsia="Times New Roman" w:hAnsi="Consolas" w:cs="Times New Roman"/>
      <w:sz w:val="21"/>
      <w:szCs w:val="21"/>
      <w:lang w:val="ro-RO" w:eastAsia="ar-SA" w:bidi="ar-SA"/>
    </w:rPr>
  </w:style>
  <w:style w:type="character" w:customStyle="1" w:styleId="tal1">
    <w:name w:val="tal1"/>
    <w:basedOn w:val="DefaultParagraphFont"/>
    <w:uiPriority w:val="99"/>
    <w:rsid w:val="00BE6D12"/>
    <w:rPr>
      <w:rFonts w:cs="Times New Roman"/>
    </w:rPr>
  </w:style>
  <w:style w:type="paragraph" w:customStyle="1" w:styleId="Application3">
    <w:name w:val="Application3"/>
    <w:basedOn w:val="Normal"/>
    <w:uiPriority w:val="99"/>
    <w:rsid w:val="00BE6D12"/>
    <w:pPr>
      <w:widowControl w:val="0"/>
      <w:numPr>
        <w:numId w:val="4"/>
      </w:numPr>
      <w:tabs>
        <w:tab w:val="right" w:pos="8789"/>
      </w:tabs>
      <w:suppressAutoHyphens/>
      <w:jc w:val="both"/>
    </w:pPr>
    <w:rPr>
      <w:rFonts w:ascii="Arial" w:hAnsi="Arial"/>
      <w:b/>
      <w:noProof w:val="0"/>
      <w:spacing w:val="-2"/>
      <w:sz w:val="22"/>
      <w:szCs w:val="20"/>
      <w:lang w:eastAsia="fr-FR"/>
    </w:rPr>
  </w:style>
  <w:style w:type="paragraph" w:customStyle="1" w:styleId="pf0">
    <w:name w:val="pf0"/>
    <w:basedOn w:val="Normal"/>
    <w:rsid w:val="00815D42"/>
    <w:pPr>
      <w:spacing w:before="100" w:beforeAutospacing="1" w:after="100" w:afterAutospacing="1"/>
    </w:pPr>
    <w:rPr>
      <w:noProof w:val="0"/>
      <w:lang w:val="en-GB" w:eastAsia="en-GB"/>
    </w:rPr>
  </w:style>
  <w:style w:type="character" w:customStyle="1" w:styleId="cf01">
    <w:name w:val="cf01"/>
    <w:basedOn w:val="DefaultParagraphFont"/>
    <w:rsid w:val="00815D42"/>
    <w:rPr>
      <w:rFonts w:ascii="Segoe UI" w:hAnsi="Segoe UI" w:cs="Segoe UI" w:hint="default"/>
      <w:sz w:val="18"/>
      <w:szCs w:val="18"/>
    </w:rPr>
  </w:style>
  <w:style w:type="paragraph" w:styleId="NormalWeb">
    <w:name w:val="Normal (Web)"/>
    <w:basedOn w:val="Normal"/>
    <w:uiPriority w:val="99"/>
    <w:semiHidden/>
    <w:unhideWhenUsed/>
    <w:rsid w:val="00BC1DE5"/>
    <w:pPr>
      <w:spacing w:before="100" w:beforeAutospacing="1" w:after="100" w:afterAutospacing="1"/>
    </w:pPr>
    <w:rPr>
      <w:noProof w:val="0"/>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4007801">
      <w:marLeft w:val="0"/>
      <w:marRight w:val="0"/>
      <w:marTop w:val="0"/>
      <w:marBottom w:val="0"/>
      <w:divBdr>
        <w:top w:val="none" w:sz="0" w:space="0" w:color="auto"/>
        <w:left w:val="none" w:sz="0" w:space="0" w:color="auto"/>
        <w:bottom w:val="none" w:sz="0" w:space="0" w:color="auto"/>
        <w:right w:val="none" w:sz="0" w:space="0" w:color="auto"/>
      </w:divBdr>
    </w:div>
    <w:div w:id="214007802">
      <w:marLeft w:val="0"/>
      <w:marRight w:val="0"/>
      <w:marTop w:val="0"/>
      <w:marBottom w:val="0"/>
      <w:divBdr>
        <w:top w:val="none" w:sz="0" w:space="0" w:color="auto"/>
        <w:left w:val="none" w:sz="0" w:space="0" w:color="auto"/>
        <w:bottom w:val="none" w:sz="0" w:space="0" w:color="auto"/>
        <w:right w:val="none" w:sz="0" w:space="0" w:color="auto"/>
      </w:divBdr>
    </w:div>
    <w:div w:id="214007803">
      <w:marLeft w:val="0"/>
      <w:marRight w:val="0"/>
      <w:marTop w:val="0"/>
      <w:marBottom w:val="0"/>
      <w:divBdr>
        <w:top w:val="none" w:sz="0" w:space="0" w:color="auto"/>
        <w:left w:val="none" w:sz="0" w:space="0" w:color="auto"/>
        <w:bottom w:val="none" w:sz="0" w:space="0" w:color="auto"/>
        <w:right w:val="none" w:sz="0" w:space="0" w:color="auto"/>
      </w:divBdr>
    </w:div>
    <w:div w:id="214007804">
      <w:marLeft w:val="0"/>
      <w:marRight w:val="0"/>
      <w:marTop w:val="0"/>
      <w:marBottom w:val="0"/>
      <w:divBdr>
        <w:top w:val="none" w:sz="0" w:space="0" w:color="auto"/>
        <w:left w:val="none" w:sz="0" w:space="0" w:color="auto"/>
        <w:bottom w:val="none" w:sz="0" w:space="0" w:color="auto"/>
        <w:right w:val="none" w:sz="0" w:space="0" w:color="auto"/>
      </w:divBdr>
    </w:div>
    <w:div w:id="214007805">
      <w:marLeft w:val="0"/>
      <w:marRight w:val="0"/>
      <w:marTop w:val="0"/>
      <w:marBottom w:val="0"/>
      <w:divBdr>
        <w:top w:val="none" w:sz="0" w:space="0" w:color="auto"/>
        <w:left w:val="none" w:sz="0" w:space="0" w:color="auto"/>
        <w:bottom w:val="none" w:sz="0" w:space="0" w:color="auto"/>
        <w:right w:val="none" w:sz="0" w:space="0" w:color="auto"/>
      </w:divBdr>
    </w:div>
    <w:div w:id="325519977">
      <w:bodyDiv w:val="1"/>
      <w:marLeft w:val="0"/>
      <w:marRight w:val="0"/>
      <w:marTop w:val="0"/>
      <w:marBottom w:val="0"/>
      <w:divBdr>
        <w:top w:val="none" w:sz="0" w:space="0" w:color="auto"/>
        <w:left w:val="none" w:sz="0" w:space="0" w:color="auto"/>
        <w:bottom w:val="none" w:sz="0" w:space="0" w:color="auto"/>
        <w:right w:val="none" w:sz="0" w:space="0" w:color="auto"/>
      </w:divBdr>
    </w:div>
    <w:div w:id="409812235">
      <w:bodyDiv w:val="1"/>
      <w:marLeft w:val="0"/>
      <w:marRight w:val="0"/>
      <w:marTop w:val="0"/>
      <w:marBottom w:val="0"/>
      <w:divBdr>
        <w:top w:val="none" w:sz="0" w:space="0" w:color="auto"/>
        <w:left w:val="none" w:sz="0" w:space="0" w:color="auto"/>
        <w:bottom w:val="none" w:sz="0" w:space="0" w:color="auto"/>
        <w:right w:val="none" w:sz="0" w:space="0" w:color="auto"/>
      </w:divBdr>
    </w:div>
    <w:div w:id="480773092">
      <w:bodyDiv w:val="1"/>
      <w:marLeft w:val="0"/>
      <w:marRight w:val="0"/>
      <w:marTop w:val="0"/>
      <w:marBottom w:val="0"/>
      <w:divBdr>
        <w:top w:val="none" w:sz="0" w:space="0" w:color="auto"/>
        <w:left w:val="none" w:sz="0" w:space="0" w:color="auto"/>
        <w:bottom w:val="none" w:sz="0" w:space="0" w:color="auto"/>
        <w:right w:val="none" w:sz="0" w:space="0" w:color="auto"/>
      </w:divBdr>
    </w:div>
    <w:div w:id="504397387">
      <w:bodyDiv w:val="1"/>
      <w:marLeft w:val="0"/>
      <w:marRight w:val="0"/>
      <w:marTop w:val="0"/>
      <w:marBottom w:val="0"/>
      <w:divBdr>
        <w:top w:val="none" w:sz="0" w:space="0" w:color="auto"/>
        <w:left w:val="none" w:sz="0" w:space="0" w:color="auto"/>
        <w:bottom w:val="none" w:sz="0" w:space="0" w:color="auto"/>
        <w:right w:val="none" w:sz="0" w:space="0" w:color="auto"/>
      </w:divBdr>
    </w:div>
    <w:div w:id="591819328">
      <w:bodyDiv w:val="1"/>
      <w:marLeft w:val="0"/>
      <w:marRight w:val="0"/>
      <w:marTop w:val="0"/>
      <w:marBottom w:val="0"/>
      <w:divBdr>
        <w:top w:val="none" w:sz="0" w:space="0" w:color="auto"/>
        <w:left w:val="none" w:sz="0" w:space="0" w:color="auto"/>
        <w:bottom w:val="none" w:sz="0" w:space="0" w:color="auto"/>
        <w:right w:val="none" w:sz="0" w:space="0" w:color="auto"/>
      </w:divBdr>
    </w:div>
    <w:div w:id="904802700">
      <w:bodyDiv w:val="1"/>
      <w:marLeft w:val="0"/>
      <w:marRight w:val="0"/>
      <w:marTop w:val="0"/>
      <w:marBottom w:val="0"/>
      <w:divBdr>
        <w:top w:val="none" w:sz="0" w:space="0" w:color="auto"/>
        <w:left w:val="none" w:sz="0" w:space="0" w:color="auto"/>
        <w:bottom w:val="none" w:sz="0" w:space="0" w:color="auto"/>
        <w:right w:val="none" w:sz="0" w:space="0" w:color="auto"/>
      </w:divBdr>
    </w:div>
    <w:div w:id="950473383">
      <w:bodyDiv w:val="1"/>
      <w:marLeft w:val="0"/>
      <w:marRight w:val="0"/>
      <w:marTop w:val="0"/>
      <w:marBottom w:val="0"/>
      <w:divBdr>
        <w:top w:val="none" w:sz="0" w:space="0" w:color="auto"/>
        <w:left w:val="none" w:sz="0" w:space="0" w:color="auto"/>
        <w:bottom w:val="none" w:sz="0" w:space="0" w:color="auto"/>
        <w:right w:val="none" w:sz="0" w:space="0" w:color="auto"/>
      </w:divBdr>
    </w:div>
    <w:div w:id="1032072457">
      <w:bodyDiv w:val="1"/>
      <w:marLeft w:val="0"/>
      <w:marRight w:val="0"/>
      <w:marTop w:val="0"/>
      <w:marBottom w:val="0"/>
      <w:divBdr>
        <w:top w:val="none" w:sz="0" w:space="0" w:color="auto"/>
        <w:left w:val="none" w:sz="0" w:space="0" w:color="auto"/>
        <w:bottom w:val="none" w:sz="0" w:space="0" w:color="auto"/>
        <w:right w:val="none" w:sz="0" w:space="0" w:color="auto"/>
      </w:divBdr>
    </w:div>
    <w:div w:id="1045177071">
      <w:bodyDiv w:val="1"/>
      <w:marLeft w:val="0"/>
      <w:marRight w:val="0"/>
      <w:marTop w:val="0"/>
      <w:marBottom w:val="0"/>
      <w:divBdr>
        <w:top w:val="none" w:sz="0" w:space="0" w:color="auto"/>
        <w:left w:val="none" w:sz="0" w:space="0" w:color="auto"/>
        <w:bottom w:val="none" w:sz="0" w:space="0" w:color="auto"/>
        <w:right w:val="none" w:sz="0" w:space="0" w:color="auto"/>
      </w:divBdr>
    </w:div>
    <w:div w:id="1251816299">
      <w:bodyDiv w:val="1"/>
      <w:marLeft w:val="0"/>
      <w:marRight w:val="0"/>
      <w:marTop w:val="0"/>
      <w:marBottom w:val="0"/>
      <w:divBdr>
        <w:top w:val="none" w:sz="0" w:space="0" w:color="auto"/>
        <w:left w:val="none" w:sz="0" w:space="0" w:color="auto"/>
        <w:bottom w:val="none" w:sz="0" w:space="0" w:color="auto"/>
        <w:right w:val="none" w:sz="0" w:space="0" w:color="auto"/>
      </w:divBdr>
    </w:div>
    <w:div w:id="1422873044">
      <w:bodyDiv w:val="1"/>
      <w:marLeft w:val="0"/>
      <w:marRight w:val="0"/>
      <w:marTop w:val="0"/>
      <w:marBottom w:val="0"/>
      <w:divBdr>
        <w:top w:val="none" w:sz="0" w:space="0" w:color="auto"/>
        <w:left w:val="none" w:sz="0" w:space="0" w:color="auto"/>
        <w:bottom w:val="none" w:sz="0" w:space="0" w:color="auto"/>
        <w:right w:val="none" w:sz="0" w:space="0" w:color="auto"/>
      </w:divBdr>
    </w:div>
    <w:div w:id="17964806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B646D2C-03B1-4F8D-AEC7-8DD092C7DD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329</TotalTime>
  <Pages>1</Pages>
  <Words>4774</Words>
  <Characters>27218</Characters>
  <Application>Microsoft Office Word</Application>
  <DocSecurity>0</DocSecurity>
  <Lines>226</Lines>
  <Paragraphs>63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31929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Delia Ionica</dc:creator>
  <cp:keywords/>
  <dc:description/>
  <cp:lastModifiedBy>Aura Dragomir</cp:lastModifiedBy>
  <cp:revision>58</cp:revision>
  <cp:lastPrinted>2015-12-10T13:41:00Z</cp:lastPrinted>
  <dcterms:created xsi:type="dcterms:W3CDTF">2022-09-22T13:20:00Z</dcterms:created>
  <dcterms:modified xsi:type="dcterms:W3CDTF">2022-12-08T10:43:00Z</dcterms:modified>
</cp:coreProperties>
</file>